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632" w:rsidRPr="008E176D" w:rsidRDefault="00433632" w:rsidP="00433632">
      <w:pPr>
        <w:pStyle w:val="a5"/>
        <w:contextualSpacing/>
        <w:jc w:val="center"/>
        <w:rPr>
          <w:b/>
          <w:lang w:val="tt-RU"/>
        </w:rPr>
      </w:pPr>
    </w:p>
    <w:p w:rsidR="00433632" w:rsidRPr="008E176D" w:rsidRDefault="00433632" w:rsidP="00433632">
      <w:pPr>
        <w:pStyle w:val="a5"/>
        <w:contextualSpacing/>
        <w:jc w:val="center"/>
        <w:rPr>
          <w:b/>
          <w:lang w:val="tt-RU"/>
        </w:rPr>
      </w:pPr>
    </w:p>
    <w:p w:rsidR="00433632" w:rsidRPr="008E176D" w:rsidRDefault="00433632" w:rsidP="003349BF">
      <w:pPr>
        <w:pStyle w:val="a5"/>
        <w:contextualSpacing/>
        <w:jc w:val="center"/>
        <w:rPr>
          <w:b/>
          <w:lang w:val="tt-RU"/>
        </w:rPr>
      </w:pPr>
    </w:p>
    <w:p w:rsidR="003349BF" w:rsidRPr="003349BF" w:rsidRDefault="003349BF" w:rsidP="003349BF">
      <w:pPr>
        <w:pStyle w:val="a5"/>
        <w:contextualSpacing/>
        <w:jc w:val="center"/>
        <w:rPr>
          <w:b/>
        </w:rPr>
      </w:pPr>
      <w:r w:rsidRPr="003349BF">
        <w:rPr>
          <w:b/>
        </w:rPr>
        <w:t xml:space="preserve">Муниципальное бюджетное общеобразовательное учреждение «Гимназия №1 </w:t>
      </w:r>
      <w:proofErr w:type="spellStart"/>
      <w:r w:rsidRPr="003349BF">
        <w:rPr>
          <w:b/>
        </w:rPr>
        <w:t>им.Р</w:t>
      </w:r>
      <w:proofErr w:type="spellEnd"/>
      <w:r w:rsidRPr="003349BF">
        <w:rPr>
          <w:b/>
        </w:rPr>
        <w:t xml:space="preserve">. </w:t>
      </w:r>
      <w:proofErr w:type="spellStart"/>
      <w:r w:rsidRPr="003349BF">
        <w:rPr>
          <w:b/>
        </w:rPr>
        <w:t>Фахретдина</w:t>
      </w:r>
      <w:proofErr w:type="spellEnd"/>
      <w:r w:rsidRPr="003349BF">
        <w:rPr>
          <w:b/>
        </w:rPr>
        <w:t xml:space="preserve">» </w:t>
      </w:r>
      <w:proofErr w:type="spellStart"/>
      <w:r w:rsidRPr="003349BF">
        <w:rPr>
          <w:b/>
        </w:rPr>
        <w:t>г</w:t>
      </w:r>
      <w:proofErr w:type="gramStart"/>
      <w:r w:rsidRPr="003349BF">
        <w:rPr>
          <w:b/>
        </w:rPr>
        <w:t>.А</w:t>
      </w:r>
      <w:proofErr w:type="gramEnd"/>
      <w:r w:rsidRPr="003349BF">
        <w:rPr>
          <w:b/>
        </w:rPr>
        <w:t>льметьевска</w:t>
      </w:r>
      <w:proofErr w:type="spellEnd"/>
      <w:r w:rsidRPr="003349BF">
        <w:rPr>
          <w:b/>
        </w:rPr>
        <w:t xml:space="preserve"> Республики Татарстан</w:t>
      </w:r>
    </w:p>
    <w:p w:rsidR="003349BF" w:rsidRPr="003349BF" w:rsidRDefault="003349BF" w:rsidP="003349BF">
      <w:pPr>
        <w:pStyle w:val="a5"/>
        <w:contextualSpacing/>
        <w:jc w:val="center"/>
        <w:rPr>
          <w:b/>
        </w:rPr>
      </w:pPr>
    </w:p>
    <w:p w:rsidR="003349BF" w:rsidRPr="002E4B0F" w:rsidRDefault="003349BF" w:rsidP="003349BF">
      <w:pPr>
        <w:pStyle w:val="a5"/>
        <w:contextualSpacing/>
        <w:rPr>
          <w:b/>
        </w:rPr>
      </w:pPr>
    </w:p>
    <w:p w:rsidR="003349BF" w:rsidRPr="003349BF" w:rsidRDefault="003349BF" w:rsidP="003349BF">
      <w:pPr>
        <w:pStyle w:val="a5"/>
        <w:contextualSpacing/>
        <w:jc w:val="center"/>
        <w:rPr>
          <w:b/>
          <w:lang w:val="tt-RU"/>
        </w:rPr>
      </w:pPr>
    </w:p>
    <w:p w:rsidR="003349BF" w:rsidRPr="003349BF" w:rsidRDefault="003349BF" w:rsidP="003349BF">
      <w:pPr>
        <w:pStyle w:val="a5"/>
        <w:contextualSpacing/>
        <w:jc w:val="center"/>
        <w:rPr>
          <w:b/>
        </w:rPr>
      </w:pPr>
      <w:r w:rsidRPr="003349BF">
        <w:rPr>
          <w:b/>
        </w:rPr>
        <w:t>Контрольно-измерительные материалы</w:t>
      </w:r>
    </w:p>
    <w:p w:rsidR="003349BF" w:rsidRPr="003349BF" w:rsidRDefault="003349BF" w:rsidP="003349BF">
      <w:pPr>
        <w:pStyle w:val="a5"/>
        <w:contextualSpacing/>
        <w:jc w:val="center"/>
        <w:rPr>
          <w:b/>
        </w:rPr>
      </w:pPr>
      <w:r w:rsidRPr="003349BF">
        <w:rPr>
          <w:b/>
        </w:rPr>
        <w:t>для промежуточной аттестации по  родному (татарскому) языку</w:t>
      </w:r>
    </w:p>
    <w:p w:rsidR="003349BF" w:rsidRPr="003349BF" w:rsidRDefault="003349BF" w:rsidP="003349BF">
      <w:pPr>
        <w:pStyle w:val="a5"/>
        <w:contextualSpacing/>
        <w:jc w:val="center"/>
        <w:rPr>
          <w:b/>
        </w:rPr>
      </w:pPr>
      <w:r w:rsidRPr="003349BF">
        <w:rPr>
          <w:b/>
        </w:rPr>
        <w:t>в</w:t>
      </w:r>
      <w:r w:rsidRPr="002E4B0F">
        <w:rPr>
          <w:b/>
        </w:rPr>
        <w:t xml:space="preserve"> </w:t>
      </w:r>
      <w:proofErr w:type="gramStart"/>
      <w:r>
        <w:rPr>
          <w:b/>
          <w:lang w:val="en-US"/>
        </w:rPr>
        <w:t>IX</w:t>
      </w:r>
      <w:proofErr w:type="gramEnd"/>
      <w:r w:rsidRPr="003349BF">
        <w:rPr>
          <w:b/>
        </w:rPr>
        <w:t>классе за 20</w:t>
      </w:r>
      <w:r w:rsidRPr="003349BF">
        <w:rPr>
          <w:b/>
          <w:lang w:val="tt-RU"/>
        </w:rPr>
        <w:t>21</w:t>
      </w:r>
      <w:r w:rsidRPr="003349BF">
        <w:rPr>
          <w:b/>
        </w:rPr>
        <w:t>-20</w:t>
      </w:r>
      <w:r w:rsidRPr="003349BF">
        <w:rPr>
          <w:b/>
          <w:lang w:val="tt-RU"/>
        </w:rPr>
        <w:t xml:space="preserve">22 </w:t>
      </w:r>
      <w:r w:rsidRPr="003349BF">
        <w:rPr>
          <w:b/>
        </w:rPr>
        <w:t>учебный год</w:t>
      </w:r>
    </w:p>
    <w:p w:rsidR="003349BF" w:rsidRPr="003349BF" w:rsidRDefault="003349BF" w:rsidP="003349BF">
      <w:pPr>
        <w:pStyle w:val="a5"/>
        <w:contextualSpacing/>
        <w:jc w:val="center"/>
        <w:rPr>
          <w:b/>
        </w:rPr>
      </w:pPr>
      <w:r w:rsidRPr="003349BF">
        <w:rPr>
          <w:b/>
        </w:rPr>
        <w:t>Демоверсия</w:t>
      </w:r>
    </w:p>
    <w:p w:rsidR="003349BF" w:rsidRPr="003349BF" w:rsidRDefault="003349BF" w:rsidP="003349BF">
      <w:pPr>
        <w:pStyle w:val="a5"/>
        <w:contextualSpacing/>
        <w:jc w:val="center"/>
        <w:rPr>
          <w:b/>
          <w:lang w:val="tt-RU"/>
        </w:rPr>
      </w:pPr>
    </w:p>
    <w:p w:rsidR="00B8253D" w:rsidRPr="002E4B0F" w:rsidRDefault="00B8253D" w:rsidP="003349BF">
      <w:pPr>
        <w:spacing w:after="0" w:line="240" w:lineRule="auto"/>
        <w:rPr>
          <w:rFonts w:ascii="Times New Roman" w:eastAsia="Times New Roman" w:hAnsi="Times New Roman" w:cs="Times New Roman"/>
          <w:b/>
          <w:sz w:val="24"/>
          <w:szCs w:val="24"/>
        </w:rPr>
      </w:pPr>
    </w:p>
    <w:p w:rsidR="00B8253D" w:rsidRDefault="00B8253D" w:rsidP="00B8253D">
      <w:pPr>
        <w:spacing w:after="0" w:line="240" w:lineRule="auto"/>
        <w:jc w:val="center"/>
        <w:rPr>
          <w:rFonts w:ascii="Times New Roman" w:eastAsia="Times New Roman" w:hAnsi="Times New Roman" w:cs="Times New Roman"/>
          <w:b/>
          <w:sz w:val="24"/>
          <w:szCs w:val="24"/>
        </w:rPr>
      </w:pPr>
    </w:p>
    <w:p w:rsidR="00B8253D" w:rsidRPr="00195DC1" w:rsidRDefault="00B8253D" w:rsidP="00B8253D">
      <w:pPr>
        <w:spacing w:after="0" w:line="240" w:lineRule="auto"/>
        <w:jc w:val="center"/>
        <w:rPr>
          <w:rFonts w:ascii="Times New Roman" w:eastAsia="Times New Roman" w:hAnsi="Times New Roman" w:cs="Times New Roman"/>
          <w:b/>
          <w:sz w:val="24"/>
          <w:szCs w:val="24"/>
        </w:rPr>
      </w:pPr>
    </w:p>
    <w:p w:rsidR="00CD6FB5" w:rsidRPr="00343753" w:rsidRDefault="00CD6FB5" w:rsidP="00343753">
      <w:pPr>
        <w:tabs>
          <w:tab w:val="center" w:pos="4819"/>
        </w:tabs>
        <w:contextualSpacing/>
        <w:jc w:val="center"/>
        <w:rPr>
          <w:rFonts w:ascii="Times New Roman" w:hAnsi="Times New Roman" w:cs="Times New Roman"/>
          <w:b/>
          <w:color w:val="000000"/>
          <w:sz w:val="24"/>
          <w:szCs w:val="24"/>
          <w:shd w:val="clear" w:color="auto" w:fill="FFFFFF"/>
          <w:lang w:val="tt-RU"/>
        </w:rPr>
      </w:pPr>
      <w:r w:rsidRPr="00343753">
        <w:rPr>
          <w:rFonts w:ascii="Times New Roman" w:hAnsi="Times New Roman" w:cs="Times New Roman"/>
          <w:b/>
          <w:color w:val="000000"/>
          <w:sz w:val="24"/>
          <w:szCs w:val="24"/>
          <w:shd w:val="clear" w:color="auto" w:fill="FFFFFF"/>
          <w:lang w:val="tt-RU"/>
        </w:rPr>
        <w:t>Аңлатма язуы</w:t>
      </w:r>
    </w:p>
    <w:p w:rsidR="00CD6FB5" w:rsidRPr="00343753" w:rsidRDefault="00CD6FB5" w:rsidP="00343753">
      <w:pPr>
        <w:pStyle w:val="a5"/>
        <w:spacing w:line="276" w:lineRule="auto"/>
        <w:ind w:firstLine="708"/>
        <w:contextualSpacing/>
        <w:jc w:val="both"/>
        <w:rPr>
          <w:lang w:val="tt-RU"/>
        </w:rPr>
      </w:pPr>
      <w:r w:rsidRPr="00343753">
        <w:rPr>
          <w:rFonts w:eastAsiaTheme="minorEastAsia"/>
          <w:color w:val="000000"/>
          <w:shd w:val="clear" w:color="auto" w:fill="FFFFFF"/>
          <w:lang w:val="tt-RU"/>
        </w:rPr>
        <w:t xml:space="preserve">    Туган</w:t>
      </w:r>
      <w:r w:rsidR="003B1BFE" w:rsidRPr="00343753">
        <w:rPr>
          <w:rFonts w:eastAsiaTheme="minorEastAsia"/>
          <w:color w:val="000000"/>
          <w:shd w:val="clear" w:color="auto" w:fill="FFFFFF"/>
          <w:lang w:val="tt-RU"/>
        </w:rPr>
        <w:t xml:space="preserve"> (татар)</w:t>
      </w:r>
      <w:r w:rsidRPr="00343753">
        <w:rPr>
          <w:rFonts w:eastAsiaTheme="minorEastAsia"/>
          <w:color w:val="000000"/>
          <w:shd w:val="clear" w:color="auto" w:fill="FFFFFF"/>
          <w:lang w:val="tt-RU"/>
        </w:rPr>
        <w:t xml:space="preserve"> тел  </w:t>
      </w:r>
      <w:r w:rsidRPr="00343753">
        <w:rPr>
          <w:lang w:val="tt-RU"/>
        </w:rPr>
        <w:t>фәненнән 9</w:t>
      </w:r>
      <w:r w:rsidR="002E4B0F">
        <w:rPr>
          <w:lang w:val="tt-RU"/>
        </w:rPr>
        <w:t xml:space="preserve"> нчы сыйныфта контроль </w:t>
      </w:r>
      <w:bookmarkStart w:id="0" w:name="_GoBack"/>
      <w:bookmarkEnd w:id="0"/>
      <w:r w:rsidRPr="00343753">
        <w:rPr>
          <w:lang w:val="tt-RU"/>
        </w:rPr>
        <w:t xml:space="preserve">эш төре сайланды. </w:t>
      </w:r>
    </w:p>
    <w:p w:rsidR="00CD6FB5" w:rsidRPr="00343753" w:rsidRDefault="00CD6FB5" w:rsidP="00343753">
      <w:pPr>
        <w:ind w:firstLine="708"/>
        <w:contextualSpacing/>
        <w:jc w:val="both"/>
        <w:rPr>
          <w:rFonts w:ascii="Times New Roman" w:hAnsi="Times New Roman" w:cs="Times New Roman"/>
          <w:color w:val="000000"/>
          <w:sz w:val="24"/>
          <w:szCs w:val="24"/>
          <w:lang w:val="tt-RU"/>
        </w:rPr>
      </w:pPr>
      <w:r w:rsidRPr="00343753">
        <w:rPr>
          <w:rFonts w:ascii="Times New Roman" w:hAnsi="Times New Roman" w:cs="Times New Roman"/>
          <w:color w:val="000000"/>
          <w:sz w:val="24"/>
          <w:szCs w:val="24"/>
          <w:lang w:val="tt-RU"/>
        </w:rPr>
        <w:t>Контроль-тикшерү  материаллары биремнәре түбәндәге документларга нигезләнеп төзелде:</w:t>
      </w:r>
    </w:p>
    <w:p w:rsidR="00CD6FB5" w:rsidRPr="00343753" w:rsidRDefault="00CD6FB5" w:rsidP="00343753">
      <w:pPr>
        <w:ind w:firstLine="708"/>
        <w:contextualSpacing/>
        <w:jc w:val="both"/>
        <w:rPr>
          <w:rFonts w:ascii="Times New Roman" w:hAnsi="Times New Roman" w:cs="Times New Roman"/>
          <w:color w:val="FF0000"/>
          <w:sz w:val="24"/>
          <w:szCs w:val="24"/>
          <w:lang w:val="tt-RU"/>
        </w:rPr>
      </w:pPr>
      <w:r w:rsidRPr="00343753">
        <w:rPr>
          <w:rFonts w:ascii="Times New Roman" w:hAnsi="Times New Roman" w:cs="Times New Roman"/>
          <w:sz w:val="24"/>
          <w:szCs w:val="24"/>
          <w:lang w:val="tt-RU"/>
        </w:rPr>
        <w:t xml:space="preserve">-  </w:t>
      </w:r>
      <w:r w:rsidRPr="00343753">
        <w:rPr>
          <w:rFonts w:ascii="Times New Roman" w:hAnsi="Times New Roman" w:cs="Times New Roman"/>
          <w:color w:val="000000"/>
          <w:sz w:val="24"/>
          <w:szCs w:val="24"/>
          <w:shd w:val="clear" w:color="auto" w:fill="FFFFFF"/>
          <w:lang w:val="tt-RU"/>
        </w:rPr>
        <w:t>Россия Федерациясе мәгариф һәм фән министрлыгы боерыгы белән расланган төп гомуми белем бирүнең федераль дәүләт </w:t>
      </w:r>
      <w:r w:rsidRPr="00343753">
        <w:rPr>
          <w:rStyle w:val="s2"/>
          <w:rFonts w:ascii="Times New Roman" w:hAnsi="Times New Roman" w:cs="Times New Roman"/>
          <w:bCs/>
          <w:color w:val="000000"/>
          <w:sz w:val="24"/>
          <w:szCs w:val="24"/>
          <w:shd w:val="clear" w:color="auto" w:fill="FFFFFF"/>
          <w:lang w:val="tt-RU"/>
        </w:rPr>
        <w:t>мәгариф</w:t>
      </w:r>
      <w:r w:rsidRPr="00343753">
        <w:rPr>
          <w:rFonts w:ascii="Times New Roman" w:hAnsi="Times New Roman" w:cs="Times New Roman"/>
          <w:color w:val="000000"/>
          <w:sz w:val="24"/>
          <w:szCs w:val="24"/>
          <w:shd w:val="clear" w:color="auto" w:fill="FFFFFF"/>
          <w:lang w:val="tt-RU"/>
        </w:rPr>
        <w:t xml:space="preserve"> стандарты (төп гомуми белем бирү – № 1897, 17.12.2010 ел)  </w:t>
      </w:r>
    </w:p>
    <w:p w:rsidR="00CD6FB5" w:rsidRPr="00343753" w:rsidRDefault="00CD6FB5" w:rsidP="00343753">
      <w:pPr>
        <w:ind w:firstLine="708"/>
        <w:contextualSpacing/>
        <w:jc w:val="both"/>
        <w:rPr>
          <w:rFonts w:ascii="Times New Roman" w:hAnsi="Times New Roman" w:cs="Times New Roman"/>
          <w:sz w:val="24"/>
          <w:szCs w:val="24"/>
          <w:lang w:val="tt-RU"/>
        </w:rPr>
      </w:pPr>
      <w:r w:rsidRPr="00343753">
        <w:rPr>
          <w:rFonts w:ascii="Times New Roman" w:hAnsi="Times New Roman" w:cs="Times New Roman"/>
          <w:sz w:val="24"/>
          <w:szCs w:val="24"/>
          <w:lang w:val="tt-RU"/>
        </w:rPr>
        <w:t xml:space="preserve">- “Россия Федерациясендә белем бирү турында” федераль законы (№ 273-ФЗ, 29.12.2012 расланган)  </w:t>
      </w:r>
    </w:p>
    <w:p w:rsidR="00CD6FB5" w:rsidRPr="00343753" w:rsidRDefault="00CD6FB5" w:rsidP="00343753">
      <w:pPr>
        <w:ind w:firstLine="708"/>
        <w:contextualSpacing/>
        <w:jc w:val="both"/>
        <w:rPr>
          <w:rFonts w:ascii="Times New Roman" w:hAnsi="Times New Roman" w:cs="Times New Roman"/>
          <w:sz w:val="24"/>
          <w:szCs w:val="24"/>
          <w:lang w:val="tt-RU"/>
        </w:rPr>
      </w:pPr>
      <w:r w:rsidRPr="00343753">
        <w:rPr>
          <w:rFonts w:ascii="Times New Roman" w:hAnsi="Times New Roman" w:cs="Times New Roman"/>
          <w:sz w:val="24"/>
          <w:szCs w:val="24"/>
          <w:lang w:val="tt-RU"/>
        </w:rPr>
        <w:t>Тәкъдим ителгән эш 3 өлештән тора. Гомуми белем бирү дәүләт стандартына туры килә.</w:t>
      </w:r>
    </w:p>
    <w:p w:rsidR="00CD6FB5" w:rsidRPr="00343753" w:rsidRDefault="00CD6FB5" w:rsidP="00343753">
      <w:pPr>
        <w:tabs>
          <w:tab w:val="left" w:pos="3260"/>
          <w:tab w:val="center" w:pos="4677"/>
          <w:tab w:val="left" w:pos="6969"/>
        </w:tabs>
        <w:contextualSpacing/>
        <w:jc w:val="both"/>
        <w:rPr>
          <w:rFonts w:ascii="Times New Roman" w:hAnsi="Times New Roman" w:cs="Times New Roman"/>
          <w:sz w:val="24"/>
          <w:szCs w:val="24"/>
          <w:lang w:val="tt-RU"/>
        </w:rPr>
      </w:pPr>
      <w:r w:rsidRPr="00343753">
        <w:rPr>
          <w:rFonts w:ascii="Times New Roman" w:hAnsi="Times New Roman" w:cs="Times New Roman"/>
          <w:sz w:val="24"/>
          <w:szCs w:val="24"/>
          <w:lang w:val="tt-RU"/>
        </w:rPr>
        <w:t xml:space="preserve">          Тест биремнәре укучыларның 9  нчы сыйныфта үткән темаларны үзләштереп алган – белем күнекмәләрне  тикшерүгә нигезләнә.</w:t>
      </w:r>
    </w:p>
    <w:p w:rsidR="00CD6FB5" w:rsidRPr="00343753" w:rsidRDefault="00CD6FB5" w:rsidP="00343753">
      <w:pPr>
        <w:contextualSpacing/>
        <w:jc w:val="both"/>
        <w:rPr>
          <w:rFonts w:ascii="Times New Roman" w:hAnsi="Times New Roman" w:cs="Times New Roman"/>
          <w:color w:val="000000"/>
          <w:sz w:val="24"/>
          <w:szCs w:val="24"/>
          <w:lang w:val="tt-RU"/>
        </w:rPr>
      </w:pPr>
      <w:r w:rsidRPr="00343753">
        <w:rPr>
          <w:rFonts w:ascii="Times New Roman" w:hAnsi="Times New Roman" w:cs="Times New Roman"/>
          <w:sz w:val="24"/>
          <w:szCs w:val="24"/>
          <w:lang w:val="tt-RU"/>
        </w:rPr>
        <w:tab/>
        <w:t xml:space="preserve">Тест эше 25 биремнән тора. А бүлеге   16 биремнән,   В бүлеге 8 биремнән тора. А өлешендәге  биремнәр  дөрес җавап сайлап алуны күз алдында тота,  В   өлешендәге биремнәр   кыска  җаваплар язуны таләп итә. С бүлеге бирелгән темага текст төзүне таләп итә. </w:t>
      </w:r>
    </w:p>
    <w:p w:rsidR="00CD6FB5" w:rsidRPr="00343753" w:rsidRDefault="00CD6FB5" w:rsidP="00343753">
      <w:pPr>
        <w:contextualSpacing/>
        <w:jc w:val="both"/>
        <w:rPr>
          <w:rFonts w:ascii="Times New Roman" w:hAnsi="Times New Roman" w:cs="Times New Roman"/>
          <w:sz w:val="24"/>
          <w:szCs w:val="24"/>
          <w:lang w:val="tt-RU"/>
        </w:rPr>
      </w:pPr>
      <w:r w:rsidRPr="00343753">
        <w:rPr>
          <w:rFonts w:ascii="Times New Roman" w:hAnsi="Times New Roman" w:cs="Times New Roman"/>
          <w:sz w:val="24"/>
          <w:szCs w:val="24"/>
          <w:lang w:val="tt-RU"/>
        </w:rPr>
        <w:t xml:space="preserve">     Контроль эшнең барлык биремнәрен башкару өчен 45 минут вакыт бирелә.</w:t>
      </w:r>
    </w:p>
    <w:p w:rsidR="00CD6FB5" w:rsidRPr="00343753" w:rsidRDefault="00CD6FB5" w:rsidP="00343753">
      <w:pPr>
        <w:contextualSpacing/>
        <w:jc w:val="center"/>
        <w:rPr>
          <w:rFonts w:ascii="Times New Roman" w:hAnsi="Times New Roman" w:cs="Times New Roman"/>
          <w:b/>
          <w:sz w:val="24"/>
          <w:szCs w:val="24"/>
          <w:lang w:val="tt-RU"/>
        </w:rPr>
      </w:pPr>
    </w:p>
    <w:p w:rsidR="00B72BA3" w:rsidRPr="00343753" w:rsidRDefault="00B72BA3" w:rsidP="00343753">
      <w:pPr>
        <w:shd w:val="clear" w:color="auto" w:fill="FFFFFF"/>
        <w:ind w:right="5"/>
        <w:contextualSpacing/>
        <w:jc w:val="center"/>
        <w:rPr>
          <w:rFonts w:ascii="Times New Roman" w:eastAsiaTheme="minorHAnsi" w:hAnsi="Times New Roman" w:cs="Times New Roman"/>
          <w:b/>
          <w:bCs/>
          <w:sz w:val="24"/>
          <w:szCs w:val="24"/>
          <w:lang w:val="tt-RU" w:eastAsia="en-US"/>
        </w:rPr>
      </w:pPr>
      <w:r w:rsidRPr="00343753">
        <w:rPr>
          <w:rFonts w:ascii="Times New Roman" w:eastAsiaTheme="minorHAnsi" w:hAnsi="Times New Roman" w:cs="Times New Roman"/>
          <w:b/>
          <w:bCs/>
          <w:sz w:val="24"/>
          <w:szCs w:val="24"/>
          <w:lang w:val="tt-RU" w:eastAsia="en-US"/>
        </w:rPr>
        <w:t>Эшне бәяләү нормалары</w:t>
      </w:r>
    </w:p>
    <w:tbl>
      <w:tblPr>
        <w:tblStyle w:val="a3"/>
        <w:tblW w:w="9214" w:type="dxa"/>
        <w:tblInd w:w="-5" w:type="dxa"/>
        <w:tblLook w:val="04A0" w:firstRow="1" w:lastRow="0" w:firstColumn="1" w:lastColumn="0" w:noHBand="0" w:noVBand="1"/>
      </w:tblPr>
      <w:tblGrid>
        <w:gridCol w:w="1418"/>
        <w:gridCol w:w="7796"/>
      </w:tblGrid>
      <w:tr w:rsidR="00B72BA3" w:rsidRPr="00343753" w:rsidTr="00782F90">
        <w:tc>
          <w:tcPr>
            <w:tcW w:w="1418" w:type="dxa"/>
          </w:tcPr>
          <w:p w:rsidR="00B72BA3" w:rsidRPr="00343753" w:rsidRDefault="00B72BA3" w:rsidP="00343753">
            <w:pPr>
              <w:contextualSpacing/>
              <w:jc w:val="both"/>
              <w:rPr>
                <w:rFonts w:ascii="Times New Roman" w:eastAsia="Calibri" w:hAnsi="Times New Roman"/>
                <w:sz w:val="24"/>
                <w:szCs w:val="24"/>
                <w:lang w:val="tt-RU" w:eastAsia="en-US"/>
              </w:rPr>
            </w:pPr>
            <w:r w:rsidRPr="00343753">
              <w:rPr>
                <w:rFonts w:ascii="Times New Roman" w:eastAsia="Calibri" w:hAnsi="Times New Roman"/>
                <w:sz w:val="24"/>
                <w:szCs w:val="24"/>
                <w:lang w:eastAsia="en-US"/>
              </w:rPr>
              <w:t xml:space="preserve">№ </w:t>
            </w:r>
          </w:p>
        </w:tc>
        <w:tc>
          <w:tcPr>
            <w:tcW w:w="7796" w:type="dxa"/>
          </w:tcPr>
          <w:p w:rsidR="00B72BA3" w:rsidRPr="00343753" w:rsidRDefault="00B72BA3" w:rsidP="00343753">
            <w:pPr>
              <w:contextualSpacing/>
              <w:jc w:val="center"/>
              <w:rPr>
                <w:rFonts w:ascii="Times New Roman" w:hAnsi="Times New Roman"/>
                <w:bCs/>
                <w:sz w:val="24"/>
                <w:szCs w:val="24"/>
                <w:lang w:val="tt-RU"/>
              </w:rPr>
            </w:pPr>
            <w:r w:rsidRPr="00343753">
              <w:rPr>
                <w:rFonts w:ascii="Times New Roman" w:hAnsi="Times New Roman"/>
                <w:bCs/>
                <w:sz w:val="24"/>
                <w:szCs w:val="24"/>
                <w:lang w:val="tt-RU"/>
              </w:rPr>
              <w:t xml:space="preserve"> Бәяләү</w:t>
            </w:r>
          </w:p>
        </w:tc>
      </w:tr>
      <w:tr w:rsidR="00B72BA3" w:rsidRPr="002E4B0F" w:rsidTr="00782F90">
        <w:trPr>
          <w:trHeight w:val="291"/>
        </w:trPr>
        <w:tc>
          <w:tcPr>
            <w:tcW w:w="1418" w:type="dxa"/>
          </w:tcPr>
          <w:p w:rsidR="00B72BA3" w:rsidRPr="00343753" w:rsidRDefault="00B72BA3" w:rsidP="00343753">
            <w:pPr>
              <w:contextualSpacing/>
              <w:jc w:val="both"/>
              <w:rPr>
                <w:rFonts w:ascii="Times New Roman" w:eastAsia="Calibri" w:hAnsi="Times New Roman"/>
                <w:sz w:val="24"/>
                <w:szCs w:val="24"/>
                <w:lang w:val="tt-RU" w:eastAsia="en-US"/>
              </w:rPr>
            </w:pPr>
            <w:r w:rsidRPr="00343753">
              <w:rPr>
                <w:rFonts w:ascii="Times New Roman" w:eastAsia="Calibri" w:hAnsi="Times New Roman"/>
                <w:sz w:val="24"/>
                <w:szCs w:val="24"/>
                <w:lang w:eastAsia="en-US"/>
              </w:rPr>
              <w:t>А1.</w:t>
            </w:r>
            <w:r w:rsidRPr="00343753">
              <w:rPr>
                <w:rFonts w:ascii="Times New Roman" w:eastAsia="Calibri" w:hAnsi="Times New Roman"/>
                <w:sz w:val="24"/>
                <w:szCs w:val="24"/>
                <w:lang w:val="tt-RU" w:eastAsia="en-US"/>
              </w:rPr>
              <w:t xml:space="preserve"> – А16.</w:t>
            </w:r>
          </w:p>
        </w:tc>
        <w:tc>
          <w:tcPr>
            <w:tcW w:w="7796" w:type="dxa"/>
          </w:tcPr>
          <w:p w:rsidR="00B72BA3" w:rsidRPr="00343753" w:rsidRDefault="00B72BA3" w:rsidP="00343753">
            <w:pPr>
              <w:contextualSpacing/>
              <w:jc w:val="both"/>
              <w:rPr>
                <w:rFonts w:ascii="Times New Roman" w:eastAsia="Calibri" w:hAnsi="Times New Roman"/>
                <w:sz w:val="24"/>
                <w:szCs w:val="24"/>
                <w:lang w:val="tt-RU" w:eastAsia="en-US"/>
              </w:rPr>
            </w:pPr>
            <w:r w:rsidRPr="00343753">
              <w:rPr>
                <w:rFonts w:ascii="Times New Roman" w:eastAsia="Calibri" w:hAnsi="Times New Roman"/>
                <w:sz w:val="24"/>
                <w:szCs w:val="24"/>
                <w:lang w:val="tt-RU" w:eastAsia="en-US"/>
              </w:rPr>
              <w:t>дөрес сайланган җавап – 1 балл,  дөрес сайланмаган җавап – 0 балл.</w:t>
            </w:r>
          </w:p>
        </w:tc>
      </w:tr>
      <w:tr w:rsidR="00B72BA3" w:rsidRPr="002E4B0F" w:rsidTr="00782F90">
        <w:trPr>
          <w:trHeight w:val="291"/>
        </w:trPr>
        <w:tc>
          <w:tcPr>
            <w:tcW w:w="1418" w:type="dxa"/>
          </w:tcPr>
          <w:p w:rsidR="00B72BA3" w:rsidRPr="00343753" w:rsidRDefault="00B72BA3" w:rsidP="00343753">
            <w:pPr>
              <w:contextualSpacing/>
              <w:jc w:val="both"/>
              <w:rPr>
                <w:rFonts w:ascii="Times New Roman" w:eastAsia="Calibri" w:hAnsi="Times New Roman"/>
                <w:sz w:val="24"/>
                <w:szCs w:val="24"/>
                <w:lang w:val="tt-RU" w:eastAsia="en-US"/>
              </w:rPr>
            </w:pPr>
            <w:r w:rsidRPr="00343753">
              <w:rPr>
                <w:rFonts w:ascii="Times New Roman" w:eastAsia="Calibri" w:hAnsi="Times New Roman"/>
                <w:sz w:val="24"/>
                <w:szCs w:val="24"/>
                <w:lang w:val="tt-RU" w:eastAsia="en-US"/>
              </w:rPr>
              <w:t>В1</w:t>
            </w:r>
            <w:r w:rsidRPr="00343753">
              <w:rPr>
                <w:rFonts w:ascii="Times New Roman" w:eastAsia="Calibri" w:hAnsi="Times New Roman"/>
                <w:sz w:val="24"/>
                <w:szCs w:val="24"/>
                <w:lang w:eastAsia="en-US"/>
              </w:rPr>
              <w:t xml:space="preserve"> –В8</w:t>
            </w:r>
          </w:p>
        </w:tc>
        <w:tc>
          <w:tcPr>
            <w:tcW w:w="7796" w:type="dxa"/>
          </w:tcPr>
          <w:p w:rsidR="00B72BA3" w:rsidRPr="00343753" w:rsidRDefault="00B72BA3" w:rsidP="00343753">
            <w:pPr>
              <w:contextualSpacing/>
              <w:jc w:val="both"/>
              <w:rPr>
                <w:rFonts w:ascii="Times New Roman" w:eastAsia="Calibri" w:hAnsi="Times New Roman"/>
                <w:sz w:val="24"/>
                <w:szCs w:val="24"/>
                <w:lang w:val="tt-RU" w:eastAsia="en-US"/>
              </w:rPr>
            </w:pPr>
            <w:r w:rsidRPr="00343753">
              <w:rPr>
                <w:rFonts w:ascii="Times New Roman" w:eastAsia="Calibri" w:hAnsi="Times New Roman"/>
                <w:sz w:val="24"/>
                <w:szCs w:val="24"/>
                <w:lang w:val="tt-RU" w:eastAsia="en-US"/>
              </w:rPr>
              <w:t>дөрес сайланган җавап – 2 балл,  дөрес сайланмаган җавап – 0 балл.</w:t>
            </w:r>
          </w:p>
        </w:tc>
      </w:tr>
      <w:tr w:rsidR="00B72BA3" w:rsidRPr="00343753" w:rsidTr="00782F90">
        <w:trPr>
          <w:trHeight w:val="291"/>
        </w:trPr>
        <w:tc>
          <w:tcPr>
            <w:tcW w:w="1418" w:type="dxa"/>
          </w:tcPr>
          <w:p w:rsidR="00B72BA3" w:rsidRPr="00343753" w:rsidRDefault="00B72BA3" w:rsidP="00343753">
            <w:pPr>
              <w:contextualSpacing/>
              <w:jc w:val="both"/>
              <w:rPr>
                <w:rFonts w:ascii="Times New Roman" w:eastAsia="Calibri" w:hAnsi="Times New Roman"/>
                <w:sz w:val="24"/>
                <w:szCs w:val="24"/>
                <w:lang w:val="tt-RU" w:eastAsia="en-US"/>
              </w:rPr>
            </w:pPr>
            <w:r w:rsidRPr="00343753">
              <w:rPr>
                <w:rFonts w:ascii="Times New Roman" w:eastAsia="Calibri" w:hAnsi="Times New Roman"/>
                <w:sz w:val="24"/>
                <w:szCs w:val="24"/>
                <w:lang w:val="tt-RU" w:eastAsia="en-US"/>
              </w:rPr>
              <w:t>С1.</w:t>
            </w:r>
          </w:p>
        </w:tc>
        <w:tc>
          <w:tcPr>
            <w:tcW w:w="7796" w:type="dxa"/>
          </w:tcPr>
          <w:p w:rsidR="00B72BA3" w:rsidRPr="00343753" w:rsidRDefault="00B72BA3" w:rsidP="00343753">
            <w:pPr>
              <w:contextualSpacing/>
              <w:jc w:val="both"/>
              <w:rPr>
                <w:rFonts w:ascii="Times New Roman" w:eastAsia="Calibri" w:hAnsi="Times New Roman"/>
                <w:sz w:val="24"/>
                <w:szCs w:val="24"/>
                <w:lang w:val="tt-RU" w:eastAsia="en-US"/>
              </w:rPr>
            </w:pPr>
            <w:r w:rsidRPr="00343753">
              <w:rPr>
                <w:rFonts w:ascii="Times New Roman" w:eastAsia="Calibri" w:hAnsi="Times New Roman"/>
                <w:sz w:val="24"/>
                <w:szCs w:val="24"/>
                <w:lang w:val="tt-RU" w:eastAsia="en-US"/>
              </w:rPr>
              <w:t xml:space="preserve">Укучының эшендә мәгънә бөтенлеге сакланган, эш композицион яктан төзеклеге һәм төгәлләнгән булуы белән аерылып тора, бәйләнешле сөйләм һәм аның эзлеклелеге сакланган, логик хаталар күзәтелми,  орфографик хаталар юк,   грамматик  яки  пунктуацион хата саны 1 дән артык түгел – 5 балл; </w:t>
            </w:r>
          </w:p>
          <w:p w:rsidR="00B72BA3" w:rsidRPr="00343753" w:rsidRDefault="00B72BA3" w:rsidP="00343753">
            <w:pPr>
              <w:contextualSpacing/>
              <w:jc w:val="both"/>
              <w:rPr>
                <w:rFonts w:ascii="Times New Roman" w:eastAsia="Calibri" w:hAnsi="Times New Roman"/>
                <w:sz w:val="24"/>
                <w:szCs w:val="24"/>
                <w:lang w:val="tt-RU" w:eastAsia="en-US"/>
              </w:rPr>
            </w:pPr>
            <w:r w:rsidRPr="00343753">
              <w:rPr>
                <w:rFonts w:ascii="Times New Roman" w:eastAsia="Calibri" w:hAnsi="Times New Roman"/>
                <w:sz w:val="24"/>
                <w:szCs w:val="24"/>
                <w:lang w:val="tt-RU" w:eastAsia="en-US"/>
              </w:rPr>
              <w:t xml:space="preserve">Укучының эшендә мәгънә бөтенлеге, бәйләнешле сөйләм һәм аның эзлеклелеге сакланган, эш композицион яктан төзек,    әмма бер логик хата җибәрелгән,  1-2 орфографик һәм пунктуацион хата җибәрелгән – 4 </w:t>
            </w:r>
            <w:r w:rsidRPr="00343753">
              <w:rPr>
                <w:rFonts w:ascii="Times New Roman" w:eastAsia="Calibri" w:hAnsi="Times New Roman"/>
                <w:sz w:val="24"/>
                <w:szCs w:val="24"/>
                <w:lang w:val="tt-RU" w:eastAsia="en-US"/>
              </w:rPr>
              <w:lastRenderedPageBreak/>
              <w:t>балл;</w:t>
            </w:r>
          </w:p>
          <w:p w:rsidR="00B72BA3" w:rsidRPr="00343753" w:rsidRDefault="00B72BA3" w:rsidP="00343753">
            <w:pPr>
              <w:contextualSpacing/>
              <w:jc w:val="both"/>
              <w:rPr>
                <w:rFonts w:ascii="Times New Roman" w:eastAsia="Calibri" w:hAnsi="Times New Roman"/>
                <w:sz w:val="24"/>
                <w:szCs w:val="24"/>
                <w:lang w:val="tt-RU" w:eastAsia="en-US"/>
              </w:rPr>
            </w:pPr>
            <w:r w:rsidRPr="00343753">
              <w:rPr>
                <w:rFonts w:ascii="Times New Roman" w:eastAsia="Calibri" w:hAnsi="Times New Roman"/>
                <w:sz w:val="24"/>
                <w:szCs w:val="24"/>
                <w:lang w:val="tt-RU" w:eastAsia="en-US"/>
              </w:rPr>
              <w:t>Укучының эшендә мәгънә бөтенлеге өлешчә сакланган, текст төзелешендә  хата бар,  2-3 логик хата җибәрелгән, 3-4 орфографик һәм пунктуацион хата җибәрелгән – 3 балл;</w:t>
            </w:r>
          </w:p>
          <w:p w:rsidR="00B72BA3" w:rsidRPr="00343753" w:rsidRDefault="00B72BA3" w:rsidP="00343753">
            <w:pPr>
              <w:contextualSpacing/>
              <w:jc w:val="both"/>
              <w:rPr>
                <w:rFonts w:ascii="Times New Roman" w:eastAsia="Calibri" w:hAnsi="Times New Roman"/>
                <w:sz w:val="24"/>
                <w:szCs w:val="24"/>
                <w:lang w:val="tt-RU" w:eastAsia="en-US"/>
              </w:rPr>
            </w:pPr>
            <w:r w:rsidRPr="00343753">
              <w:rPr>
                <w:rFonts w:ascii="Times New Roman" w:eastAsia="Calibri" w:hAnsi="Times New Roman"/>
                <w:sz w:val="24"/>
                <w:szCs w:val="24"/>
                <w:lang w:val="tt-RU" w:eastAsia="en-US"/>
              </w:rPr>
              <w:t>Укучының эшендә мәгънә бөтенлеге сакланмаган, текст төзелешендә  2 дән артык хата бар,    3 тән артык логик хата җибәрелгән,  4 тән артык орфографик һәм пунктуацион хата җибәрелгән – 2 балл;</w:t>
            </w:r>
          </w:p>
          <w:p w:rsidR="00B72BA3" w:rsidRPr="00343753" w:rsidRDefault="00B72BA3" w:rsidP="00343753">
            <w:pPr>
              <w:contextualSpacing/>
              <w:jc w:val="both"/>
              <w:rPr>
                <w:rFonts w:ascii="Times New Roman" w:eastAsia="Calibri" w:hAnsi="Times New Roman"/>
                <w:sz w:val="24"/>
                <w:szCs w:val="24"/>
                <w:lang w:val="tt-RU" w:eastAsia="en-US"/>
              </w:rPr>
            </w:pPr>
            <w:r w:rsidRPr="00343753">
              <w:rPr>
                <w:rFonts w:ascii="Times New Roman" w:eastAsia="Calibri" w:hAnsi="Times New Roman"/>
                <w:sz w:val="24"/>
                <w:szCs w:val="24"/>
                <w:lang w:val="tt-RU" w:eastAsia="en-US"/>
              </w:rPr>
              <w:t xml:space="preserve">Укучының эшендә мәгънә бөтенлеге сакланмаган, эш композицион яктан төзек түгел һәм төгәлләнмәгән,        бәйләнешле сөйләм һәм аның эзлеклелеге сакланмаган,    орфографик һәм пунктуацион хаталар  7 дән артык – 1 балл; </w:t>
            </w:r>
          </w:p>
          <w:p w:rsidR="00B72BA3" w:rsidRPr="00343753" w:rsidRDefault="00B72BA3" w:rsidP="00343753">
            <w:pPr>
              <w:contextualSpacing/>
              <w:jc w:val="both"/>
              <w:rPr>
                <w:rFonts w:ascii="Times New Roman" w:eastAsia="Calibri" w:hAnsi="Times New Roman"/>
                <w:sz w:val="24"/>
                <w:szCs w:val="24"/>
                <w:lang w:val="tt-RU" w:eastAsia="en-US"/>
              </w:rPr>
            </w:pPr>
            <w:r w:rsidRPr="00343753">
              <w:rPr>
                <w:rFonts w:ascii="Times New Roman" w:eastAsia="Calibri" w:hAnsi="Times New Roman"/>
                <w:sz w:val="24"/>
                <w:szCs w:val="24"/>
                <w:lang w:val="tt-RU" w:eastAsia="en-US"/>
              </w:rPr>
              <w:t>Җавап юк – 0 балл.</w:t>
            </w:r>
          </w:p>
        </w:tc>
      </w:tr>
    </w:tbl>
    <w:p w:rsidR="00B72BA3" w:rsidRPr="00343753" w:rsidRDefault="00B72BA3" w:rsidP="00343753">
      <w:pPr>
        <w:contextualSpacing/>
        <w:rPr>
          <w:rFonts w:ascii="Times New Roman" w:hAnsi="Times New Roman" w:cs="Times New Roman"/>
          <w:sz w:val="24"/>
          <w:szCs w:val="24"/>
          <w:lang w:val="tt-RU"/>
        </w:rPr>
      </w:pPr>
    </w:p>
    <w:p w:rsidR="00B72BA3" w:rsidRDefault="00B72BA3" w:rsidP="00343753">
      <w:pPr>
        <w:contextualSpacing/>
        <w:rPr>
          <w:rFonts w:ascii="Times New Roman" w:hAnsi="Times New Roman" w:cs="Times New Roman"/>
          <w:b/>
          <w:sz w:val="24"/>
          <w:szCs w:val="24"/>
          <w:lang w:val="tt-RU"/>
        </w:rPr>
      </w:pPr>
      <w:r w:rsidRPr="00343753">
        <w:rPr>
          <w:rFonts w:ascii="Times New Roman" w:hAnsi="Times New Roman" w:cs="Times New Roman"/>
          <w:b/>
          <w:sz w:val="24"/>
          <w:szCs w:val="24"/>
          <w:lang w:val="tt-RU"/>
        </w:rPr>
        <w:t>Барлык баллар кушыла һәм нәтиҗә түбәндәге таблицага нигезләнеп ясала:</w:t>
      </w:r>
    </w:p>
    <w:p w:rsidR="00433632" w:rsidRDefault="00433632" w:rsidP="00343753">
      <w:pPr>
        <w:contextualSpacing/>
        <w:rPr>
          <w:rFonts w:ascii="Times New Roman" w:hAnsi="Times New Roman" w:cs="Times New Roman"/>
          <w:b/>
          <w:sz w:val="24"/>
          <w:szCs w:val="24"/>
          <w:lang w:val="tt-RU"/>
        </w:rPr>
      </w:pPr>
    </w:p>
    <w:tbl>
      <w:tblPr>
        <w:tblStyle w:val="2"/>
        <w:tblW w:w="9576" w:type="dxa"/>
        <w:tblInd w:w="-5" w:type="dxa"/>
        <w:tblLook w:val="04A0" w:firstRow="1" w:lastRow="0" w:firstColumn="1" w:lastColumn="0" w:noHBand="0" w:noVBand="1"/>
      </w:tblPr>
      <w:tblGrid>
        <w:gridCol w:w="1267"/>
        <w:gridCol w:w="1554"/>
        <w:gridCol w:w="1667"/>
        <w:gridCol w:w="1666"/>
        <w:gridCol w:w="1979"/>
        <w:gridCol w:w="1443"/>
      </w:tblGrid>
      <w:tr w:rsidR="00433632" w:rsidRPr="002314F4" w:rsidTr="00433632">
        <w:trPr>
          <w:trHeight w:val="327"/>
        </w:trPr>
        <w:tc>
          <w:tcPr>
            <w:tcW w:w="1267" w:type="dxa"/>
          </w:tcPr>
          <w:p w:rsidR="00433632" w:rsidRPr="002314F4" w:rsidRDefault="00433632" w:rsidP="00433632">
            <w:pPr>
              <w:spacing w:after="0"/>
              <w:contextualSpacing/>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Балл</w:t>
            </w:r>
          </w:p>
        </w:tc>
        <w:tc>
          <w:tcPr>
            <w:tcW w:w="1554" w:type="dxa"/>
          </w:tcPr>
          <w:p w:rsidR="00433632" w:rsidRPr="00CD102E" w:rsidRDefault="00433632" w:rsidP="00433632">
            <w:pPr>
              <w:widowControl w:val="0"/>
              <w:autoSpaceDE w:val="0"/>
              <w:autoSpaceDN w:val="0"/>
              <w:adjustRightInd w:val="0"/>
              <w:spacing w:before="16" w:after="0"/>
              <w:ind w:right="-20"/>
              <w:jc w:val="center"/>
              <w:rPr>
                <w:rFonts w:ascii="Times New Roman" w:eastAsia="Times New Roman" w:hAnsi="Times New Roman" w:cs="Times New Roman"/>
                <w:b/>
                <w:sz w:val="24"/>
                <w:szCs w:val="24"/>
              </w:rPr>
            </w:pPr>
            <w:r w:rsidRPr="00CD102E">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6</w:t>
            </w:r>
          </w:p>
        </w:tc>
        <w:tc>
          <w:tcPr>
            <w:tcW w:w="1667" w:type="dxa"/>
          </w:tcPr>
          <w:p w:rsidR="00433632" w:rsidRPr="00CD102E" w:rsidRDefault="00433632" w:rsidP="00433632">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Pr="00CD102E">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6</w:t>
            </w:r>
          </w:p>
        </w:tc>
        <w:tc>
          <w:tcPr>
            <w:tcW w:w="1666" w:type="dxa"/>
          </w:tcPr>
          <w:p w:rsidR="00433632" w:rsidRPr="00CD102E" w:rsidRDefault="00433632" w:rsidP="00433632">
            <w:pPr>
              <w:spacing w:after="0"/>
              <w:jc w:val="center"/>
              <w:rPr>
                <w:rFonts w:ascii="Times New Roman" w:eastAsia="Times New Roman" w:hAnsi="Times New Roman" w:cs="Times New Roman"/>
                <w:b/>
                <w:sz w:val="24"/>
                <w:szCs w:val="24"/>
              </w:rPr>
            </w:pPr>
            <w:r w:rsidRPr="00CD102E">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7</w:t>
            </w:r>
            <w:r w:rsidRPr="00CD102E">
              <w:rPr>
                <w:rFonts w:ascii="Times New Roman" w:eastAsia="Times New Roman" w:hAnsi="Times New Roman" w:cs="Times New Roman"/>
                <w:b/>
                <w:sz w:val="24"/>
                <w:szCs w:val="24"/>
              </w:rPr>
              <w:t>- 2</w:t>
            </w:r>
            <w:r>
              <w:rPr>
                <w:rFonts w:ascii="Times New Roman" w:eastAsia="Times New Roman" w:hAnsi="Times New Roman" w:cs="Times New Roman"/>
                <w:b/>
                <w:sz w:val="24"/>
                <w:szCs w:val="24"/>
              </w:rPr>
              <w:t>5</w:t>
            </w:r>
          </w:p>
        </w:tc>
        <w:tc>
          <w:tcPr>
            <w:tcW w:w="1979" w:type="dxa"/>
          </w:tcPr>
          <w:p w:rsidR="00433632" w:rsidRPr="00CD102E" w:rsidRDefault="00433632" w:rsidP="00433632">
            <w:pPr>
              <w:spacing w:after="0"/>
              <w:jc w:val="center"/>
              <w:rPr>
                <w:rFonts w:ascii="Times New Roman" w:eastAsia="Times New Roman" w:hAnsi="Times New Roman" w:cs="Times New Roman"/>
                <w:b/>
                <w:sz w:val="24"/>
                <w:szCs w:val="24"/>
              </w:rPr>
            </w:pPr>
            <w:r w:rsidRPr="00CD102E">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6</w:t>
            </w:r>
            <w:r w:rsidRPr="00CD102E">
              <w:rPr>
                <w:rFonts w:ascii="Times New Roman" w:eastAsia="Times New Roman" w:hAnsi="Times New Roman" w:cs="Times New Roman"/>
                <w:b/>
                <w:sz w:val="24"/>
                <w:szCs w:val="24"/>
              </w:rPr>
              <w:t>- 3</w:t>
            </w:r>
            <w:r>
              <w:rPr>
                <w:rFonts w:ascii="Times New Roman" w:eastAsia="Times New Roman" w:hAnsi="Times New Roman" w:cs="Times New Roman"/>
                <w:b/>
                <w:sz w:val="24"/>
                <w:szCs w:val="24"/>
              </w:rPr>
              <w:t>1</w:t>
            </w:r>
          </w:p>
        </w:tc>
        <w:tc>
          <w:tcPr>
            <w:tcW w:w="1443" w:type="dxa"/>
          </w:tcPr>
          <w:p w:rsidR="00433632" w:rsidRPr="00CD102E" w:rsidRDefault="00433632" w:rsidP="00433632">
            <w:pPr>
              <w:spacing w:after="0"/>
              <w:jc w:val="center"/>
              <w:rPr>
                <w:rFonts w:ascii="Times New Roman" w:eastAsia="Times New Roman" w:hAnsi="Times New Roman" w:cs="Times New Roman"/>
                <w:b/>
                <w:sz w:val="24"/>
                <w:szCs w:val="24"/>
              </w:rPr>
            </w:pPr>
            <w:r w:rsidRPr="00CD102E">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2</w:t>
            </w:r>
            <w:r w:rsidRPr="00CD102E">
              <w:rPr>
                <w:rFonts w:ascii="Times New Roman" w:eastAsia="Times New Roman" w:hAnsi="Times New Roman" w:cs="Times New Roman"/>
                <w:b/>
                <w:sz w:val="24"/>
                <w:szCs w:val="24"/>
              </w:rPr>
              <w:t>-37</w:t>
            </w:r>
          </w:p>
        </w:tc>
      </w:tr>
      <w:tr w:rsidR="00433632" w:rsidRPr="002314F4" w:rsidTr="00A54318">
        <w:tc>
          <w:tcPr>
            <w:tcW w:w="1267" w:type="dxa"/>
          </w:tcPr>
          <w:p w:rsidR="00433632" w:rsidRPr="002314F4" w:rsidRDefault="00433632" w:rsidP="00433632">
            <w:pPr>
              <w:spacing w:after="0"/>
              <w:contextualSpacing/>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w:t>
            </w:r>
          </w:p>
        </w:tc>
        <w:tc>
          <w:tcPr>
            <w:tcW w:w="1554" w:type="dxa"/>
          </w:tcPr>
          <w:p w:rsidR="00433632" w:rsidRPr="00CD102E" w:rsidRDefault="00433632" w:rsidP="00433632">
            <w:pPr>
              <w:pStyle w:val="a4"/>
              <w:widowControl w:val="0"/>
              <w:numPr>
                <w:ilvl w:val="0"/>
                <w:numId w:val="12"/>
              </w:numPr>
              <w:autoSpaceDE w:val="0"/>
              <w:autoSpaceDN w:val="0"/>
              <w:adjustRightInd w:val="0"/>
              <w:spacing w:before="11" w:after="0" w:line="240" w:lineRule="auto"/>
              <w:ind w:right="-20"/>
              <w:jc w:val="center"/>
              <w:rPr>
                <w:rFonts w:ascii="Times New Roman" w:eastAsia="Times New Roman" w:hAnsi="Times New Roman"/>
                <w:sz w:val="24"/>
                <w:szCs w:val="24"/>
              </w:rPr>
            </w:pPr>
            <w:r w:rsidRPr="00CD102E">
              <w:rPr>
                <w:rFonts w:ascii="Times New Roman" w:eastAsia="Times New Roman" w:hAnsi="Times New Roman"/>
                <w:sz w:val="24"/>
                <w:szCs w:val="24"/>
              </w:rPr>
              <w:t>1</w:t>
            </w:r>
            <w:r>
              <w:rPr>
                <w:rFonts w:ascii="Times New Roman" w:eastAsia="Times New Roman" w:hAnsi="Times New Roman"/>
                <w:sz w:val="24"/>
                <w:szCs w:val="24"/>
              </w:rPr>
              <w:t>9</w:t>
            </w:r>
          </w:p>
        </w:tc>
        <w:tc>
          <w:tcPr>
            <w:tcW w:w="1667" w:type="dxa"/>
          </w:tcPr>
          <w:p w:rsidR="00433632" w:rsidRPr="00CD102E" w:rsidRDefault="00433632" w:rsidP="00433632">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20-44</w:t>
            </w:r>
          </w:p>
        </w:tc>
        <w:tc>
          <w:tcPr>
            <w:tcW w:w="1666" w:type="dxa"/>
          </w:tcPr>
          <w:p w:rsidR="00433632" w:rsidRPr="00CD102E" w:rsidRDefault="00433632" w:rsidP="00433632">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45-69</w:t>
            </w:r>
          </w:p>
        </w:tc>
        <w:tc>
          <w:tcPr>
            <w:tcW w:w="1979" w:type="dxa"/>
          </w:tcPr>
          <w:p w:rsidR="00433632" w:rsidRPr="00CD102E" w:rsidRDefault="00433632" w:rsidP="00433632">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70-84</w:t>
            </w:r>
          </w:p>
        </w:tc>
        <w:tc>
          <w:tcPr>
            <w:tcW w:w="1443" w:type="dxa"/>
          </w:tcPr>
          <w:p w:rsidR="00433632" w:rsidRPr="00CD102E" w:rsidRDefault="00433632" w:rsidP="00433632">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r w:rsidRPr="00CD102E">
              <w:rPr>
                <w:rFonts w:ascii="Times New Roman" w:eastAsia="Times New Roman" w:hAnsi="Times New Roman" w:cs="Times New Roman"/>
                <w:sz w:val="24"/>
                <w:szCs w:val="24"/>
              </w:rPr>
              <w:t>-100</w:t>
            </w:r>
          </w:p>
        </w:tc>
      </w:tr>
      <w:tr w:rsidR="00433632" w:rsidRPr="002314F4" w:rsidTr="00A54318">
        <w:tc>
          <w:tcPr>
            <w:tcW w:w="1267" w:type="dxa"/>
          </w:tcPr>
          <w:p w:rsidR="00433632" w:rsidRPr="002314F4" w:rsidRDefault="00433632" w:rsidP="00433632">
            <w:pPr>
              <w:spacing w:after="0"/>
              <w:contextualSpacing/>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Билге</w:t>
            </w:r>
          </w:p>
        </w:tc>
        <w:tc>
          <w:tcPr>
            <w:tcW w:w="1554" w:type="dxa"/>
          </w:tcPr>
          <w:p w:rsidR="00433632" w:rsidRPr="00CD102E" w:rsidRDefault="00433632" w:rsidP="00433632">
            <w:pPr>
              <w:widowControl w:val="0"/>
              <w:autoSpaceDE w:val="0"/>
              <w:autoSpaceDN w:val="0"/>
              <w:adjustRightInd w:val="0"/>
              <w:spacing w:before="11" w:after="0"/>
              <w:ind w:right="-20"/>
              <w:jc w:val="center"/>
              <w:rPr>
                <w:rFonts w:ascii="Times New Roman" w:eastAsia="Times New Roman" w:hAnsi="Times New Roman" w:cs="Times New Roman"/>
                <w:sz w:val="24"/>
                <w:szCs w:val="24"/>
              </w:rPr>
            </w:pPr>
            <w:r w:rsidRPr="00CD102E">
              <w:rPr>
                <w:rFonts w:ascii="Times New Roman" w:eastAsia="Times New Roman" w:hAnsi="Times New Roman" w:cs="Times New Roman"/>
                <w:sz w:val="24"/>
                <w:szCs w:val="24"/>
              </w:rPr>
              <w:t>1</w:t>
            </w:r>
          </w:p>
        </w:tc>
        <w:tc>
          <w:tcPr>
            <w:tcW w:w="1667" w:type="dxa"/>
          </w:tcPr>
          <w:p w:rsidR="00433632" w:rsidRPr="00CD102E" w:rsidRDefault="00433632" w:rsidP="00433632">
            <w:pPr>
              <w:widowControl w:val="0"/>
              <w:autoSpaceDE w:val="0"/>
              <w:autoSpaceDN w:val="0"/>
              <w:adjustRightInd w:val="0"/>
              <w:spacing w:before="11" w:after="0"/>
              <w:ind w:right="-20"/>
              <w:jc w:val="center"/>
              <w:rPr>
                <w:rFonts w:ascii="Times New Roman" w:eastAsia="Times New Roman" w:hAnsi="Times New Roman" w:cs="Times New Roman"/>
                <w:sz w:val="24"/>
                <w:szCs w:val="24"/>
              </w:rPr>
            </w:pPr>
            <w:r w:rsidRPr="00CD102E">
              <w:rPr>
                <w:rFonts w:ascii="Times New Roman" w:eastAsia="Times New Roman" w:hAnsi="Times New Roman" w:cs="Times New Roman"/>
                <w:sz w:val="24"/>
                <w:szCs w:val="24"/>
              </w:rPr>
              <w:t>2</w:t>
            </w:r>
          </w:p>
        </w:tc>
        <w:tc>
          <w:tcPr>
            <w:tcW w:w="1666" w:type="dxa"/>
          </w:tcPr>
          <w:p w:rsidR="00433632" w:rsidRPr="00CD102E" w:rsidRDefault="00433632" w:rsidP="00433632">
            <w:pPr>
              <w:widowControl w:val="0"/>
              <w:autoSpaceDE w:val="0"/>
              <w:autoSpaceDN w:val="0"/>
              <w:adjustRightInd w:val="0"/>
              <w:spacing w:before="11" w:after="0"/>
              <w:ind w:right="-20"/>
              <w:jc w:val="center"/>
              <w:rPr>
                <w:rFonts w:ascii="Times New Roman" w:eastAsia="Times New Roman" w:hAnsi="Times New Roman" w:cs="Times New Roman"/>
                <w:sz w:val="24"/>
                <w:szCs w:val="24"/>
              </w:rPr>
            </w:pPr>
            <w:r w:rsidRPr="00CD102E">
              <w:rPr>
                <w:rFonts w:ascii="Times New Roman" w:eastAsia="Times New Roman" w:hAnsi="Times New Roman" w:cs="Times New Roman"/>
                <w:sz w:val="24"/>
                <w:szCs w:val="24"/>
              </w:rPr>
              <w:t>3</w:t>
            </w:r>
          </w:p>
        </w:tc>
        <w:tc>
          <w:tcPr>
            <w:tcW w:w="1979" w:type="dxa"/>
          </w:tcPr>
          <w:p w:rsidR="00433632" w:rsidRPr="00CD102E" w:rsidRDefault="00433632" w:rsidP="00433632">
            <w:pPr>
              <w:widowControl w:val="0"/>
              <w:autoSpaceDE w:val="0"/>
              <w:autoSpaceDN w:val="0"/>
              <w:adjustRightInd w:val="0"/>
              <w:spacing w:before="11" w:after="0"/>
              <w:ind w:right="-20"/>
              <w:jc w:val="center"/>
              <w:rPr>
                <w:rFonts w:ascii="Times New Roman" w:eastAsia="Times New Roman" w:hAnsi="Times New Roman" w:cs="Times New Roman"/>
                <w:sz w:val="24"/>
                <w:szCs w:val="24"/>
              </w:rPr>
            </w:pPr>
            <w:r w:rsidRPr="00CD102E">
              <w:rPr>
                <w:rFonts w:ascii="Times New Roman" w:eastAsia="Times New Roman" w:hAnsi="Times New Roman" w:cs="Times New Roman"/>
                <w:sz w:val="24"/>
                <w:szCs w:val="24"/>
              </w:rPr>
              <w:t>4</w:t>
            </w:r>
          </w:p>
        </w:tc>
        <w:tc>
          <w:tcPr>
            <w:tcW w:w="1443" w:type="dxa"/>
          </w:tcPr>
          <w:p w:rsidR="00433632" w:rsidRPr="00CD102E" w:rsidRDefault="00433632" w:rsidP="00433632">
            <w:pPr>
              <w:widowControl w:val="0"/>
              <w:autoSpaceDE w:val="0"/>
              <w:autoSpaceDN w:val="0"/>
              <w:adjustRightInd w:val="0"/>
              <w:spacing w:before="11" w:after="0"/>
              <w:ind w:right="-20"/>
              <w:jc w:val="center"/>
              <w:rPr>
                <w:rFonts w:ascii="Times New Roman" w:eastAsia="Times New Roman" w:hAnsi="Times New Roman" w:cs="Times New Roman"/>
                <w:sz w:val="24"/>
                <w:szCs w:val="24"/>
              </w:rPr>
            </w:pPr>
            <w:r w:rsidRPr="00CD102E">
              <w:rPr>
                <w:rFonts w:ascii="Times New Roman" w:eastAsia="Times New Roman" w:hAnsi="Times New Roman" w:cs="Times New Roman"/>
                <w:sz w:val="24"/>
                <w:szCs w:val="24"/>
              </w:rPr>
              <w:t>5</w:t>
            </w:r>
          </w:p>
        </w:tc>
      </w:tr>
    </w:tbl>
    <w:p w:rsidR="00433632" w:rsidRDefault="00433632" w:rsidP="00343753">
      <w:pPr>
        <w:contextualSpacing/>
        <w:rPr>
          <w:rFonts w:ascii="Times New Roman" w:hAnsi="Times New Roman" w:cs="Times New Roman"/>
          <w:b/>
          <w:sz w:val="24"/>
          <w:szCs w:val="24"/>
          <w:lang w:val="tt-RU"/>
        </w:rPr>
      </w:pPr>
    </w:p>
    <w:p w:rsidR="00433632" w:rsidRPr="00343753" w:rsidRDefault="00433632" w:rsidP="00343753">
      <w:pPr>
        <w:contextualSpacing/>
        <w:rPr>
          <w:rFonts w:ascii="Times New Roman" w:hAnsi="Times New Roman" w:cs="Times New Roman"/>
          <w:b/>
          <w:sz w:val="24"/>
          <w:szCs w:val="24"/>
          <w:lang w:val="tt-RU"/>
        </w:rPr>
      </w:pPr>
    </w:p>
    <w:p w:rsidR="00B72BA3" w:rsidRPr="00343753" w:rsidRDefault="00B72BA3" w:rsidP="00343753">
      <w:pPr>
        <w:contextualSpacing/>
        <w:rPr>
          <w:rFonts w:ascii="Times New Roman" w:hAnsi="Times New Roman" w:cs="Times New Roman"/>
          <w:sz w:val="24"/>
          <w:szCs w:val="24"/>
          <w:lang w:val="tt-RU"/>
        </w:rPr>
      </w:pPr>
    </w:p>
    <w:p w:rsidR="00CD6FB5" w:rsidRPr="00343753" w:rsidRDefault="00CD6FB5" w:rsidP="00343753">
      <w:pPr>
        <w:contextualSpacing/>
        <w:jc w:val="center"/>
        <w:rPr>
          <w:rFonts w:ascii="Times New Roman" w:hAnsi="Times New Roman" w:cs="Times New Roman"/>
          <w:b/>
          <w:sz w:val="24"/>
          <w:szCs w:val="24"/>
          <w:lang w:val="tt-RU"/>
        </w:rPr>
      </w:pPr>
      <w:r w:rsidRPr="00343753">
        <w:rPr>
          <w:rFonts w:ascii="Times New Roman" w:hAnsi="Times New Roman" w:cs="Times New Roman"/>
          <w:b/>
          <w:sz w:val="24"/>
          <w:szCs w:val="24"/>
          <w:lang w:val="tt-RU"/>
        </w:rPr>
        <w:t>Контроль  эш  биремнәренең  эчтәлеге</w:t>
      </w:r>
    </w:p>
    <w:tbl>
      <w:tblPr>
        <w:tblStyle w:val="a3"/>
        <w:tblW w:w="9214" w:type="dxa"/>
        <w:tblInd w:w="-5" w:type="dxa"/>
        <w:tblLayout w:type="fixed"/>
        <w:tblLook w:val="04A0" w:firstRow="1" w:lastRow="0" w:firstColumn="1" w:lastColumn="0" w:noHBand="0" w:noVBand="1"/>
      </w:tblPr>
      <w:tblGrid>
        <w:gridCol w:w="3828"/>
        <w:gridCol w:w="5386"/>
      </w:tblGrid>
      <w:tr w:rsidR="00CD6FB5" w:rsidRPr="002E4B0F" w:rsidTr="009268EF">
        <w:tc>
          <w:tcPr>
            <w:tcW w:w="3828" w:type="dxa"/>
          </w:tcPr>
          <w:p w:rsidR="00CD6FB5" w:rsidRPr="00343753" w:rsidRDefault="00CD6FB5" w:rsidP="00343753">
            <w:pPr>
              <w:contextualSpacing/>
              <w:jc w:val="center"/>
              <w:rPr>
                <w:rFonts w:ascii="Times New Roman" w:hAnsi="Times New Roman"/>
                <w:b/>
                <w:sz w:val="24"/>
                <w:szCs w:val="24"/>
                <w:lang w:val="tt-RU"/>
              </w:rPr>
            </w:pPr>
            <w:r w:rsidRPr="00343753">
              <w:rPr>
                <w:rFonts w:ascii="Times New Roman" w:hAnsi="Times New Roman"/>
                <w:b/>
                <w:sz w:val="24"/>
                <w:szCs w:val="24"/>
                <w:lang w:val="tt-RU"/>
              </w:rPr>
              <w:t>№</w:t>
            </w:r>
          </w:p>
        </w:tc>
        <w:tc>
          <w:tcPr>
            <w:tcW w:w="5386" w:type="dxa"/>
          </w:tcPr>
          <w:p w:rsidR="00CD6FB5" w:rsidRPr="00343753" w:rsidRDefault="00CD6FB5" w:rsidP="00343753">
            <w:pPr>
              <w:contextualSpacing/>
              <w:jc w:val="center"/>
              <w:rPr>
                <w:rFonts w:ascii="Times New Roman" w:hAnsi="Times New Roman"/>
                <w:b/>
                <w:sz w:val="24"/>
                <w:szCs w:val="24"/>
                <w:lang w:val="tt-RU"/>
              </w:rPr>
            </w:pPr>
            <w:r w:rsidRPr="00343753">
              <w:rPr>
                <w:rFonts w:ascii="Times New Roman" w:hAnsi="Times New Roman"/>
                <w:b/>
                <w:sz w:val="24"/>
                <w:szCs w:val="24"/>
                <w:lang w:val="tt-RU"/>
              </w:rPr>
              <w:t>Контроль  эш  биремнәрендә чагылган  бүлекләр  эчтәлеге</w:t>
            </w:r>
          </w:p>
        </w:tc>
      </w:tr>
      <w:tr w:rsidR="00CD6FB5" w:rsidRPr="00343753" w:rsidTr="009268EF">
        <w:tc>
          <w:tcPr>
            <w:tcW w:w="3828" w:type="dxa"/>
          </w:tcPr>
          <w:p w:rsidR="00CD6FB5" w:rsidRPr="00343753" w:rsidRDefault="00CD6FB5" w:rsidP="00343753">
            <w:pPr>
              <w:contextualSpacing/>
              <w:jc w:val="both"/>
              <w:rPr>
                <w:rFonts w:ascii="Times New Roman" w:hAnsi="Times New Roman"/>
                <w:sz w:val="24"/>
                <w:szCs w:val="24"/>
                <w:lang w:val="tt-RU"/>
              </w:rPr>
            </w:pPr>
            <w:r w:rsidRPr="00343753">
              <w:rPr>
                <w:rFonts w:ascii="Times New Roman" w:hAnsi="Times New Roman"/>
                <w:sz w:val="24"/>
                <w:szCs w:val="24"/>
                <w:lang w:val="tt-RU"/>
              </w:rPr>
              <w:t>А1, А2, А3, В1</w:t>
            </w:r>
          </w:p>
        </w:tc>
        <w:tc>
          <w:tcPr>
            <w:tcW w:w="5386" w:type="dxa"/>
          </w:tcPr>
          <w:p w:rsidR="00CD6FB5" w:rsidRPr="00343753" w:rsidRDefault="00CD6FB5" w:rsidP="00343753">
            <w:pPr>
              <w:contextualSpacing/>
              <w:jc w:val="both"/>
              <w:rPr>
                <w:rFonts w:ascii="Times New Roman" w:hAnsi="Times New Roman"/>
                <w:sz w:val="24"/>
                <w:szCs w:val="24"/>
                <w:lang w:val="tt-RU"/>
              </w:rPr>
            </w:pPr>
            <w:r w:rsidRPr="00343753">
              <w:rPr>
                <w:rFonts w:ascii="Times New Roman" w:hAnsi="Times New Roman"/>
                <w:sz w:val="24"/>
                <w:szCs w:val="24"/>
                <w:lang w:val="tt-RU"/>
              </w:rPr>
              <w:t>Фонетика</w:t>
            </w:r>
          </w:p>
        </w:tc>
      </w:tr>
      <w:tr w:rsidR="00CD6FB5" w:rsidRPr="00343753" w:rsidTr="009268EF">
        <w:tc>
          <w:tcPr>
            <w:tcW w:w="3828" w:type="dxa"/>
          </w:tcPr>
          <w:p w:rsidR="00CD6FB5" w:rsidRPr="00343753" w:rsidRDefault="00CD6FB5" w:rsidP="00343753">
            <w:pPr>
              <w:contextualSpacing/>
              <w:rPr>
                <w:rFonts w:ascii="Times New Roman" w:hAnsi="Times New Roman"/>
                <w:sz w:val="24"/>
                <w:szCs w:val="24"/>
                <w:lang w:val="tt-RU"/>
              </w:rPr>
            </w:pPr>
            <w:r w:rsidRPr="00343753">
              <w:rPr>
                <w:rFonts w:ascii="Times New Roman" w:hAnsi="Times New Roman"/>
                <w:sz w:val="24"/>
                <w:szCs w:val="24"/>
                <w:lang w:val="tt-RU"/>
              </w:rPr>
              <w:t>А4, А5</w:t>
            </w:r>
          </w:p>
        </w:tc>
        <w:tc>
          <w:tcPr>
            <w:tcW w:w="5386" w:type="dxa"/>
          </w:tcPr>
          <w:p w:rsidR="00CD6FB5" w:rsidRPr="00343753" w:rsidRDefault="00CD6FB5" w:rsidP="00343753">
            <w:pPr>
              <w:contextualSpacing/>
              <w:rPr>
                <w:rFonts w:ascii="Times New Roman" w:hAnsi="Times New Roman"/>
                <w:sz w:val="24"/>
                <w:szCs w:val="24"/>
                <w:lang w:val="tt-RU"/>
              </w:rPr>
            </w:pPr>
            <w:r w:rsidRPr="00343753">
              <w:rPr>
                <w:rFonts w:ascii="Times New Roman" w:hAnsi="Times New Roman"/>
                <w:sz w:val="24"/>
                <w:szCs w:val="24"/>
                <w:lang w:val="tt-RU"/>
              </w:rPr>
              <w:t xml:space="preserve">Лексика  </w:t>
            </w:r>
          </w:p>
        </w:tc>
      </w:tr>
      <w:tr w:rsidR="00CD6FB5" w:rsidRPr="00343753" w:rsidTr="009268EF">
        <w:tc>
          <w:tcPr>
            <w:tcW w:w="3828" w:type="dxa"/>
          </w:tcPr>
          <w:p w:rsidR="00CD6FB5" w:rsidRPr="00343753" w:rsidRDefault="00CD6FB5" w:rsidP="00343753">
            <w:pPr>
              <w:contextualSpacing/>
              <w:rPr>
                <w:rFonts w:ascii="Times New Roman" w:hAnsi="Times New Roman"/>
                <w:sz w:val="24"/>
                <w:szCs w:val="24"/>
                <w:lang w:val="tt-RU"/>
              </w:rPr>
            </w:pPr>
            <w:r w:rsidRPr="00343753">
              <w:rPr>
                <w:rFonts w:ascii="Times New Roman" w:hAnsi="Times New Roman"/>
                <w:sz w:val="24"/>
                <w:szCs w:val="24"/>
                <w:lang w:val="tt-RU"/>
              </w:rPr>
              <w:t>А6, В2</w:t>
            </w:r>
          </w:p>
        </w:tc>
        <w:tc>
          <w:tcPr>
            <w:tcW w:w="5386" w:type="dxa"/>
          </w:tcPr>
          <w:p w:rsidR="00CD6FB5" w:rsidRPr="00343753" w:rsidRDefault="00CD6FB5" w:rsidP="00343753">
            <w:pPr>
              <w:contextualSpacing/>
              <w:rPr>
                <w:rFonts w:ascii="Times New Roman" w:hAnsi="Times New Roman"/>
                <w:sz w:val="24"/>
                <w:szCs w:val="24"/>
                <w:lang w:val="tt-RU"/>
              </w:rPr>
            </w:pPr>
            <w:r w:rsidRPr="00343753">
              <w:rPr>
                <w:rFonts w:ascii="Times New Roman" w:hAnsi="Times New Roman"/>
                <w:sz w:val="24"/>
                <w:szCs w:val="24"/>
                <w:lang w:val="tt-RU"/>
              </w:rPr>
              <w:t xml:space="preserve">Сүзләрнең ясалышы </w:t>
            </w:r>
          </w:p>
        </w:tc>
      </w:tr>
      <w:tr w:rsidR="00CD6FB5" w:rsidRPr="00343753" w:rsidTr="009268EF">
        <w:tc>
          <w:tcPr>
            <w:tcW w:w="3828" w:type="dxa"/>
          </w:tcPr>
          <w:p w:rsidR="00CD6FB5" w:rsidRPr="00343753" w:rsidRDefault="00CD6FB5" w:rsidP="00343753">
            <w:pPr>
              <w:contextualSpacing/>
              <w:rPr>
                <w:rFonts w:ascii="Times New Roman" w:hAnsi="Times New Roman"/>
                <w:sz w:val="24"/>
                <w:szCs w:val="24"/>
                <w:lang w:val="tt-RU"/>
              </w:rPr>
            </w:pPr>
            <w:r w:rsidRPr="00343753">
              <w:rPr>
                <w:rFonts w:ascii="Times New Roman" w:hAnsi="Times New Roman"/>
                <w:sz w:val="24"/>
                <w:szCs w:val="24"/>
                <w:lang w:val="tt-RU"/>
              </w:rPr>
              <w:t>А7, А8, А9, А10, В3, В4</w:t>
            </w:r>
          </w:p>
        </w:tc>
        <w:tc>
          <w:tcPr>
            <w:tcW w:w="5386" w:type="dxa"/>
          </w:tcPr>
          <w:p w:rsidR="00CD6FB5" w:rsidRPr="00343753" w:rsidRDefault="00CD6FB5" w:rsidP="00343753">
            <w:pPr>
              <w:contextualSpacing/>
              <w:rPr>
                <w:rFonts w:ascii="Times New Roman" w:hAnsi="Times New Roman"/>
                <w:sz w:val="24"/>
                <w:szCs w:val="24"/>
                <w:lang w:val="tt-RU"/>
              </w:rPr>
            </w:pPr>
            <w:r w:rsidRPr="00343753">
              <w:rPr>
                <w:rFonts w:ascii="Times New Roman" w:hAnsi="Times New Roman"/>
                <w:sz w:val="24"/>
                <w:szCs w:val="24"/>
                <w:lang w:val="tt-RU"/>
              </w:rPr>
              <w:t>Сүз төркемнәре</w:t>
            </w:r>
          </w:p>
        </w:tc>
      </w:tr>
      <w:tr w:rsidR="00CD6FB5" w:rsidRPr="00343753" w:rsidTr="009268EF">
        <w:tc>
          <w:tcPr>
            <w:tcW w:w="3828" w:type="dxa"/>
          </w:tcPr>
          <w:p w:rsidR="00CD6FB5" w:rsidRPr="00343753" w:rsidRDefault="00CD6FB5" w:rsidP="00343753">
            <w:pPr>
              <w:contextualSpacing/>
              <w:rPr>
                <w:rFonts w:ascii="Times New Roman" w:hAnsi="Times New Roman"/>
                <w:sz w:val="24"/>
                <w:szCs w:val="24"/>
                <w:lang w:val="tt-RU"/>
              </w:rPr>
            </w:pPr>
            <w:r w:rsidRPr="00343753">
              <w:rPr>
                <w:rFonts w:ascii="Times New Roman" w:hAnsi="Times New Roman"/>
                <w:sz w:val="24"/>
                <w:szCs w:val="24"/>
                <w:lang w:val="tt-RU"/>
              </w:rPr>
              <w:t>А11, А12, А13, В5, В6, В7, В8</w:t>
            </w:r>
          </w:p>
        </w:tc>
        <w:tc>
          <w:tcPr>
            <w:tcW w:w="5386" w:type="dxa"/>
          </w:tcPr>
          <w:p w:rsidR="00CD6FB5" w:rsidRPr="00343753" w:rsidRDefault="00CD6FB5" w:rsidP="00343753">
            <w:pPr>
              <w:contextualSpacing/>
              <w:rPr>
                <w:rFonts w:ascii="Times New Roman" w:hAnsi="Times New Roman"/>
                <w:sz w:val="24"/>
                <w:szCs w:val="24"/>
                <w:lang w:val="tt-RU"/>
              </w:rPr>
            </w:pPr>
            <w:r w:rsidRPr="00343753">
              <w:rPr>
                <w:rFonts w:ascii="Times New Roman" w:hAnsi="Times New Roman"/>
                <w:sz w:val="24"/>
                <w:szCs w:val="24"/>
                <w:lang w:val="tt-RU"/>
              </w:rPr>
              <w:t xml:space="preserve"> Синтаксис</w:t>
            </w:r>
          </w:p>
        </w:tc>
      </w:tr>
      <w:tr w:rsidR="00CD6FB5" w:rsidRPr="00343753" w:rsidTr="009268EF">
        <w:tc>
          <w:tcPr>
            <w:tcW w:w="3828" w:type="dxa"/>
          </w:tcPr>
          <w:p w:rsidR="00CD6FB5" w:rsidRPr="00343753" w:rsidRDefault="00CD6FB5" w:rsidP="00343753">
            <w:pPr>
              <w:contextualSpacing/>
              <w:jc w:val="both"/>
              <w:rPr>
                <w:rFonts w:ascii="Times New Roman" w:hAnsi="Times New Roman"/>
                <w:sz w:val="24"/>
                <w:szCs w:val="24"/>
                <w:lang w:val="tt-RU"/>
              </w:rPr>
            </w:pPr>
            <w:r w:rsidRPr="00343753">
              <w:rPr>
                <w:rFonts w:ascii="Times New Roman" w:hAnsi="Times New Roman"/>
                <w:sz w:val="24"/>
                <w:szCs w:val="24"/>
                <w:lang w:val="tt-RU"/>
              </w:rPr>
              <w:t>А14, А15, С1</w:t>
            </w:r>
          </w:p>
        </w:tc>
        <w:tc>
          <w:tcPr>
            <w:tcW w:w="5386" w:type="dxa"/>
          </w:tcPr>
          <w:p w:rsidR="00CD6FB5" w:rsidRPr="00343753" w:rsidRDefault="00CD6FB5" w:rsidP="00343753">
            <w:pPr>
              <w:contextualSpacing/>
              <w:jc w:val="both"/>
              <w:rPr>
                <w:rFonts w:ascii="Times New Roman" w:hAnsi="Times New Roman"/>
                <w:sz w:val="24"/>
                <w:szCs w:val="24"/>
                <w:lang w:val="tt-RU"/>
              </w:rPr>
            </w:pPr>
            <w:r w:rsidRPr="00343753">
              <w:rPr>
                <w:rFonts w:ascii="Times New Roman" w:hAnsi="Times New Roman"/>
                <w:sz w:val="24"/>
                <w:szCs w:val="24"/>
                <w:lang w:val="tt-RU"/>
              </w:rPr>
              <w:t xml:space="preserve">Сөйләм культурасы   </w:t>
            </w:r>
          </w:p>
        </w:tc>
      </w:tr>
      <w:tr w:rsidR="00CD6FB5" w:rsidRPr="00343753" w:rsidTr="009268EF">
        <w:tc>
          <w:tcPr>
            <w:tcW w:w="3828" w:type="dxa"/>
          </w:tcPr>
          <w:p w:rsidR="00CD6FB5" w:rsidRPr="00343753" w:rsidRDefault="00CD6FB5" w:rsidP="00343753">
            <w:pPr>
              <w:contextualSpacing/>
              <w:jc w:val="both"/>
              <w:rPr>
                <w:rFonts w:ascii="Times New Roman" w:hAnsi="Times New Roman"/>
                <w:sz w:val="24"/>
                <w:szCs w:val="24"/>
                <w:lang w:val="tt-RU"/>
              </w:rPr>
            </w:pPr>
            <w:r w:rsidRPr="00343753">
              <w:rPr>
                <w:rFonts w:ascii="Times New Roman" w:hAnsi="Times New Roman"/>
                <w:sz w:val="24"/>
                <w:szCs w:val="24"/>
                <w:lang w:val="tt-RU"/>
              </w:rPr>
              <w:t>А16</w:t>
            </w:r>
          </w:p>
        </w:tc>
        <w:tc>
          <w:tcPr>
            <w:tcW w:w="5386" w:type="dxa"/>
          </w:tcPr>
          <w:p w:rsidR="00CD6FB5" w:rsidRPr="00343753" w:rsidRDefault="00CD6FB5" w:rsidP="00343753">
            <w:pPr>
              <w:contextualSpacing/>
              <w:jc w:val="both"/>
              <w:rPr>
                <w:rFonts w:ascii="Times New Roman" w:hAnsi="Times New Roman"/>
                <w:b/>
                <w:sz w:val="24"/>
                <w:szCs w:val="24"/>
                <w:lang w:val="tt-RU"/>
              </w:rPr>
            </w:pPr>
            <w:r w:rsidRPr="00343753">
              <w:rPr>
                <w:rFonts w:ascii="Times New Roman" w:hAnsi="Times New Roman"/>
                <w:sz w:val="24"/>
                <w:szCs w:val="24"/>
                <w:lang w:val="tt-RU"/>
              </w:rPr>
              <w:t xml:space="preserve">Тел үсеше турында гомуми мәгълүмат.  </w:t>
            </w:r>
          </w:p>
        </w:tc>
      </w:tr>
    </w:tbl>
    <w:p w:rsidR="00CD6FB5" w:rsidRPr="00343753" w:rsidRDefault="00CD6FB5" w:rsidP="00343753">
      <w:pPr>
        <w:contextualSpacing/>
        <w:rPr>
          <w:rFonts w:ascii="Times New Roman" w:hAnsi="Times New Roman" w:cs="Times New Roman"/>
          <w:b/>
          <w:sz w:val="24"/>
          <w:szCs w:val="24"/>
          <w:lang w:val="tt-RU"/>
        </w:rPr>
      </w:pPr>
    </w:p>
    <w:p w:rsidR="009268EF" w:rsidRPr="00343753" w:rsidRDefault="009268EF" w:rsidP="00343753">
      <w:pPr>
        <w:autoSpaceDE w:val="0"/>
        <w:autoSpaceDN w:val="0"/>
        <w:adjustRightInd w:val="0"/>
        <w:spacing w:after="0"/>
        <w:contextualSpacing/>
        <w:jc w:val="center"/>
        <w:rPr>
          <w:rFonts w:ascii="Times New Roman" w:hAnsi="Times New Roman" w:cs="Times New Roman"/>
          <w:b/>
          <w:bCs/>
          <w:sz w:val="24"/>
          <w:szCs w:val="24"/>
          <w:lang w:val="tt-RU"/>
        </w:rPr>
      </w:pPr>
      <w:r w:rsidRPr="00343753">
        <w:rPr>
          <w:rFonts w:ascii="Times New Roman" w:hAnsi="Times New Roman" w:cs="Times New Roman"/>
          <w:b/>
          <w:bCs/>
          <w:sz w:val="24"/>
          <w:szCs w:val="24"/>
          <w:lang w:val="tt-RU"/>
        </w:rPr>
        <w:t>Арадаш аттестация үткәрү өчен эш биремнәрендә  чагылган бү</w:t>
      </w:r>
      <w:r w:rsidR="004200A9" w:rsidRPr="00343753">
        <w:rPr>
          <w:rFonts w:ascii="Times New Roman" w:hAnsi="Times New Roman" w:cs="Times New Roman"/>
          <w:b/>
          <w:bCs/>
          <w:sz w:val="24"/>
          <w:szCs w:val="24"/>
          <w:lang w:val="tt-RU"/>
        </w:rPr>
        <w:t>лекләр эчтәлегенең кодификаторы</w:t>
      </w:r>
    </w:p>
    <w:p w:rsidR="00B72BA3" w:rsidRPr="00343753" w:rsidRDefault="009268EF" w:rsidP="00343753">
      <w:pPr>
        <w:autoSpaceDE w:val="0"/>
        <w:autoSpaceDN w:val="0"/>
        <w:adjustRightInd w:val="0"/>
        <w:spacing w:after="0"/>
        <w:ind w:firstLine="708"/>
        <w:contextualSpacing/>
        <w:jc w:val="both"/>
        <w:rPr>
          <w:rFonts w:ascii="Times New Roman" w:hAnsi="Times New Roman" w:cs="Times New Roman"/>
          <w:bCs/>
          <w:sz w:val="24"/>
          <w:szCs w:val="24"/>
          <w:lang w:val="tt-RU"/>
        </w:rPr>
      </w:pPr>
      <w:r w:rsidRPr="00343753">
        <w:rPr>
          <w:rFonts w:ascii="Times New Roman" w:hAnsi="Times New Roman" w:cs="Times New Roman"/>
          <w:bCs/>
          <w:sz w:val="24"/>
          <w:szCs w:val="24"/>
          <w:lang w:val="tt-RU"/>
        </w:rPr>
        <w:t>Түбәндәге шартлы билгеләр кулланыла: Б – база дәрәҗәсендәге  биремнәр, Ю- авырлык</w:t>
      </w:r>
      <w:r w:rsidR="004200A9" w:rsidRPr="00343753">
        <w:rPr>
          <w:rFonts w:ascii="Times New Roman" w:hAnsi="Times New Roman" w:cs="Times New Roman"/>
          <w:bCs/>
          <w:sz w:val="24"/>
          <w:szCs w:val="24"/>
          <w:lang w:val="tt-RU"/>
        </w:rPr>
        <w:t xml:space="preserve"> дәрәҗәсе югары булган биремнәр</w:t>
      </w:r>
    </w:p>
    <w:tbl>
      <w:tblPr>
        <w:tblStyle w:val="2"/>
        <w:tblW w:w="9917" w:type="dxa"/>
        <w:tblInd w:w="-572" w:type="dxa"/>
        <w:tblLayout w:type="fixed"/>
        <w:tblLook w:val="04A0" w:firstRow="1" w:lastRow="0" w:firstColumn="1" w:lastColumn="0" w:noHBand="0" w:noVBand="1"/>
      </w:tblPr>
      <w:tblGrid>
        <w:gridCol w:w="709"/>
        <w:gridCol w:w="3544"/>
        <w:gridCol w:w="3969"/>
        <w:gridCol w:w="850"/>
        <w:gridCol w:w="845"/>
      </w:tblGrid>
      <w:tr w:rsidR="00B72BA3" w:rsidRPr="00343753" w:rsidTr="00B72BA3">
        <w:trPr>
          <w:trHeight w:val="809"/>
        </w:trPr>
        <w:tc>
          <w:tcPr>
            <w:tcW w:w="709" w:type="dxa"/>
            <w:hideMark/>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w:t>
            </w:r>
          </w:p>
        </w:tc>
        <w:tc>
          <w:tcPr>
            <w:tcW w:w="3544"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Контрольгә алынган эшләрнең эчтәлеге</w:t>
            </w:r>
          </w:p>
          <w:p w:rsidR="00B72BA3" w:rsidRPr="00343753" w:rsidRDefault="00B72BA3" w:rsidP="00343753">
            <w:pPr>
              <w:contextualSpacing/>
              <w:jc w:val="center"/>
              <w:rPr>
                <w:rFonts w:ascii="Times New Roman" w:hAnsi="Times New Roman" w:cs="Times New Roman"/>
                <w:sz w:val="24"/>
                <w:szCs w:val="24"/>
                <w:lang w:val="tt-RU"/>
              </w:rPr>
            </w:pPr>
          </w:p>
        </w:tc>
        <w:tc>
          <w:tcPr>
            <w:tcW w:w="3969" w:type="dxa"/>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Планлаштырган   нәтиҗәләргә  таләпләр</w:t>
            </w:r>
          </w:p>
          <w:p w:rsidR="00B72BA3" w:rsidRPr="00343753" w:rsidRDefault="00B72BA3" w:rsidP="00343753">
            <w:pPr>
              <w:autoSpaceDE w:val="0"/>
              <w:autoSpaceDN w:val="0"/>
              <w:adjustRightInd w:val="0"/>
              <w:ind w:right="249"/>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Эш дәрә-</w:t>
            </w:r>
          </w:p>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җәсе</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Мак-си-маль</w:t>
            </w:r>
          </w:p>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балл</w:t>
            </w:r>
          </w:p>
        </w:tc>
      </w:tr>
      <w:tr w:rsidR="00B72BA3" w:rsidRPr="00343753" w:rsidTr="00B72BA3">
        <w:trPr>
          <w:trHeight w:val="55"/>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А1</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 xml:space="preserve">Ирен гармониясе </w:t>
            </w:r>
          </w:p>
        </w:tc>
        <w:tc>
          <w:tcPr>
            <w:tcW w:w="3969" w:type="dxa"/>
            <w:vMerge w:val="restart"/>
          </w:tcPr>
          <w:p w:rsidR="00B72BA3" w:rsidRPr="00343753" w:rsidRDefault="00B72BA3" w:rsidP="00343753">
            <w:pPr>
              <w:ind w:firstLine="709"/>
              <w:contextualSpacing/>
              <w:jc w:val="center"/>
              <w:rPr>
                <w:rFonts w:ascii="Times New Roman" w:hAnsi="Times New Roman" w:cs="Times New Roman"/>
                <w:sz w:val="24"/>
                <w:szCs w:val="24"/>
                <w:lang w:val="tt-RU"/>
              </w:rPr>
            </w:pPr>
            <w:r w:rsidRPr="00343753">
              <w:rPr>
                <w:rFonts w:ascii="Times New Roman" w:hAnsi="Times New Roman" w:cs="Times New Roman"/>
                <w:b/>
                <w:sz w:val="24"/>
                <w:szCs w:val="24"/>
                <w:lang w:val="tt-RU"/>
              </w:rPr>
              <w:t>Шәхси нәтиҗәләр</w:t>
            </w:r>
            <w:r w:rsidRPr="00343753">
              <w:rPr>
                <w:rFonts w:ascii="Times New Roman" w:hAnsi="Times New Roman" w:cs="Times New Roman"/>
                <w:sz w:val="24"/>
                <w:szCs w:val="24"/>
                <w:lang w:val="tt-RU"/>
              </w:rPr>
              <w:t>:</w:t>
            </w:r>
          </w:p>
          <w:p w:rsidR="00B72BA3" w:rsidRPr="00343753" w:rsidRDefault="00B72BA3" w:rsidP="00343753">
            <w:pPr>
              <w:jc w:val="both"/>
              <w:rPr>
                <w:rFonts w:ascii="Times New Roman" w:hAnsi="Times New Roman" w:cs="Times New Roman"/>
                <w:sz w:val="24"/>
                <w:szCs w:val="24"/>
                <w:lang w:val="tt-RU"/>
              </w:rPr>
            </w:pPr>
            <w:r w:rsidRPr="00343753">
              <w:rPr>
                <w:rFonts w:ascii="Times New Roman" w:hAnsi="Times New Roman" w:cs="Times New Roman"/>
                <w:sz w:val="24"/>
                <w:szCs w:val="24"/>
                <w:lang w:val="tt-RU"/>
              </w:rPr>
              <w:t xml:space="preserve">татар теленең татар халкы өчен төп милли-мәдәни кыйммәт булуын  аңлау; туган телгә мәхәббәт һәм </w:t>
            </w:r>
            <w:r w:rsidRPr="00343753">
              <w:rPr>
                <w:rFonts w:ascii="Times New Roman" w:hAnsi="Times New Roman" w:cs="Times New Roman"/>
                <w:sz w:val="24"/>
                <w:szCs w:val="24"/>
                <w:lang w:val="tt-RU"/>
              </w:rPr>
              <w:lastRenderedPageBreak/>
              <w:t xml:space="preserve">аның белән горурлану хисләре тәрбияләү, туган телне саклау һәм үстерү өлкәсендә эшләргә теләк, омтылыш уяту;туган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 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                                    </w:t>
            </w:r>
            <w:r w:rsidRPr="00343753">
              <w:rPr>
                <w:rFonts w:ascii="Times New Roman" w:hAnsi="Times New Roman" w:cs="Times New Roman"/>
                <w:b/>
                <w:sz w:val="24"/>
                <w:szCs w:val="24"/>
                <w:lang w:val="tt-RU"/>
              </w:rPr>
              <w:t>Предметны үзләштерү барышында ирешкән нәтиҗәләр:</w:t>
            </w:r>
            <w:r w:rsidRPr="00343753">
              <w:rPr>
                <w:rFonts w:ascii="Times New Roman" w:hAnsi="Times New Roman" w:cs="Times New Roman"/>
                <w:color w:val="002060"/>
                <w:sz w:val="24"/>
                <w:szCs w:val="24"/>
                <w:lang w:val="tt-RU"/>
              </w:rPr>
              <w:t>с</w:t>
            </w:r>
            <w:r w:rsidRPr="00343753">
              <w:rPr>
                <w:rFonts w:ascii="Times New Roman" w:hAnsi="Times New Roman" w:cs="Times New Roman"/>
                <w:sz w:val="24"/>
                <w:szCs w:val="24"/>
                <w:lang w:val="tt-RU"/>
              </w:rPr>
              <w:t>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тел белеменең төп төшенчәләрен үзләштерү,   телнең төп стилистик чараларын, телнең әдәби нормаларын, сөйләм әдәбе нормаларын белү, аларны сөйләмдә дөрес кулланырга өйрәнү; телнең сәнгати чараларын аеру, аларның эстетик функцияләрен белү.</w:t>
            </w: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lastRenderedPageBreak/>
              <w:t xml:space="preserve"> 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1</w:t>
            </w:r>
          </w:p>
        </w:tc>
      </w:tr>
      <w:tr w:rsidR="00B72BA3" w:rsidRPr="00343753" w:rsidTr="00B72BA3">
        <w:trPr>
          <w:trHeight w:val="329"/>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А2</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Рәт гармониясе</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1</w:t>
            </w:r>
          </w:p>
        </w:tc>
      </w:tr>
      <w:tr w:rsidR="00B72BA3" w:rsidRPr="00343753" w:rsidTr="00B72BA3">
        <w:trPr>
          <w:trHeight w:val="714"/>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А3</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Саңгырау һәм яңгырау тартыклар</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 xml:space="preserve">Б </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1</w:t>
            </w:r>
          </w:p>
        </w:tc>
      </w:tr>
      <w:tr w:rsidR="00B72BA3" w:rsidRPr="00343753" w:rsidTr="00B72BA3">
        <w:trPr>
          <w:trHeight w:val="741"/>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lastRenderedPageBreak/>
              <w:t>А4</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Сүзләрнең туры һәм күчерелмә мәгънәсе</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1</w:t>
            </w:r>
          </w:p>
        </w:tc>
      </w:tr>
      <w:tr w:rsidR="00B72BA3" w:rsidRPr="00343753" w:rsidTr="00B72BA3">
        <w:trPr>
          <w:trHeight w:val="355"/>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lastRenderedPageBreak/>
              <w:t>А5</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 xml:space="preserve">Синонимнар </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1</w:t>
            </w:r>
          </w:p>
        </w:tc>
      </w:tr>
      <w:tr w:rsidR="00B72BA3" w:rsidRPr="00343753" w:rsidTr="00B72BA3">
        <w:trPr>
          <w:trHeight w:val="381"/>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А6</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Сүз ясалышы</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1</w:t>
            </w:r>
          </w:p>
        </w:tc>
      </w:tr>
      <w:tr w:rsidR="00B72BA3" w:rsidRPr="00343753" w:rsidTr="00B72BA3">
        <w:trPr>
          <w:trHeight w:val="407"/>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А7</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Алмашлык төркемчәләре</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1</w:t>
            </w:r>
          </w:p>
        </w:tc>
      </w:tr>
      <w:tr w:rsidR="00B72BA3" w:rsidRPr="00343753" w:rsidTr="00B72BA3">
        <w:trPr>
          <w:trHeight w:val="306"/>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А8</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Рәвеш төркемчәләре</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1</w:t>
            </w:r>
          </w:p>
        </w:tc>
      </w:tr>
      <w:tr w:rsidR="00B72BA3" w:rsidRPr="00343753" w:rsidTr="00B72BA3">
        <w:trPr>
          <w:trHeight w:val="615"/>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А9</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 xml:space="preserve">Сүз төркемәренең исемләшүе </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1</w:t>
            </w:r>
          </w:p>
        </w:tc>
      </w:tr>
      <w:tr w:rsidR="00B72BA3" w:rsidRPr="00343753" w:rsidTr="00B72BA3">
        <w:trPr>
          <w:trHeight w:val="372"/>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А10</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Бәйлек сүзләр</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1</w:t>
            </w:r>
          </w:p>
        </w:tc>
      </w:tr>
      <w:tr w:rsidR="00B72BA3" w:rsidRPr="00343753" w:rsidTr="00B72BA3">
        <w:trPr>
          <w:trHeight w:val="809"/>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А11</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Туры һәм кыек тәмамлыклар</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1</w:t>
            </w:r>
          </w:p>
        </w:tc>
      </w:tr>
      <w:tr w:rsidR="00B72BA3" w:rsidRPr="00343753" w:rsidTr="00B72BA3">
        <w:trPr>
          <w:trHeight w:val="809"/>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А12</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Иярченле кушма җөмләнең мәгънә ягыннан төрләре</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1</w:t>
            </w:r>
          </w:p>
        </w:tc>
      </w:tr>
      <w:tr w:rsidR="00B72BA3" w:rsidRPr="00343753" w:rsidTr="00B72BA3">
        <w:trPr>
          <w:trHeight w:val="402"/>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А13</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Катлаулы төзелмәләр</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1</w:t>
            </w:r>
          </w:p>
        </w:tc>
      </w:tr>
      <w:tr w:rsidR="00B72BA3" w:rsidRPr="00343753" w:rsidTr="00B72BA3">
        <w:trPr>
          <w:trHeight w:val="809"/>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А14</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Сөйләм культурасына куела торган таләпләр</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1</w:t>
            </w:r>
          </w:p>
        </w:tc>
      </w:tr>
      <w:tr w:rsidR="00B72BA3" w:rsidRPr="00343753" w:rsidTr="00B72BA3">
        <w:trPr>
          <w:trHeight w:val="809"/>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А15</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Сөйләм культурасына куела торган таләпләр</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1</w:t>
            </w:r>
          </w:p>
        </w:tc>
      </w:tr>
      <w:tr w:rsidR="00B72BA3" w:rsidRPr="00343753" w:rsidTr="00B72BA3">
        <w:trPr>
          <w:trHeight w:val="345"/>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А16</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Татар теленең диалектлары</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1</w:t>
            </w:r>
          </w:p>
        </w:tc>
      </w:tr>
      <w:tr w:rsidR="00B72BA3" w:rsidRPr="00343753" w:rsidTr="00B72BA3">
        <w:trPr>
          <w:trHeight w:val="379"/>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В1</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Тартыклар ассимиляциясе</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2</w:t>
            </w:r>
          </w:p>
        </w:tc>
      </w:tr>
      <w:tr w:rsidR="00B72BA3" w:rsidRPr="00343753" w:rsidTr="00B72BA3">
        <w:trPr>
          <w:trHeight w:val="286"/>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В2</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Сүз ясалышы</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2</w:t>
            </w:r>
          </w:p>
        </w:tc>
      </w:tr>
      <w:tr w:rsidR="00B72BA3" w:rsidRPr="00343753" w:rsidTr="00B72BA3">
        <w:trPr>
          <w:trHeight w:val="602"/>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В3</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Исемнәрнең тартым белән төрләнеше</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2</w:t>
            </w:r>
          </w:p>
        </w:tc>
      </w:tr>
      <w:tr w:rsidR="00B72BA3" w:rsidRPr="00343753" w:rsidTr="00B72BA3">
        <w:trPr>
          <w:trHeight w:val="288"/>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В4</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Фигыль юнәлешләре</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 xml:space="preserve">Б </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2</w:t>
            </w:r>
          </w:p>
        </w:tc>
      </w:tr>
      <w:tr w:rsidR="00B72BA3" w:rsidRPr="00343753" w:rsidTr="00B72BA3">
        <w:trPr>
          <w:trHeight w:val="321"/>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В5</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Тезмә кушма җөмлә</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 xml:space="preserve">Б </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2</w:t>
            </w:r>
          </w:p>
        </w:tc>
      </w:tr>
      <w:tr w:rsidR="00B72BA3" w:rsidRPr="00343753" w:rsidTr="00B72BA3">
        <w:trPr>
          <w:trHeight w:val="369"/>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В6</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Хәлләрнең аерымлануы</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 xml:space="preserve">Б </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2</w:t>
            </w:r>
          </w:p>
        </w:tc>
      </w:tr>
      <w:tr w:rsidR="00B72BA3" w:rsidRPr="00343753" w:rsidTr="00B72BA3">
        <w:trPr>
          <w:trHeight w:val="418"/>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В7</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Җөмләнең баш кисәкләре</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 xml:space="preserve">Б </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2</w:t>
            </w:r>
          </w:p>
        </w:tc>
      </w:tr>
      <w:tr w:rsidR="00B72BA3" w:rsidRPr="00343753" w:rsidTr="00B72BA3">
        <w:trPr>
          <w:trHeight w:val="414"/>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В8</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Җөмләдә сүз тәртибе</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Б</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2</w:t>
            </w:r>
          </w:p>
        </w:tc>
      </w:tr>
      <w:tr w:rsidR="00B72BA3" w:rsidRPr="00343753" w:rsidTr="00B72BA3">
        <w:trPr>
          <w:trHeight w:val="414"/>
        </w:trPr>
        <w:tc>
          <w:tcPr>
            <w:tcW w:w="709"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С1</w:t>
            </w:r>
          </w:p>
        </w:tc>
        <w:tc>
          <w:tcPr>
            <w:tcW w:w="3544" w:type="dxa"/>
          </w:tcPr>
          <w:p w:rsidR="00B72BA3" w:rsidRPr="00343753" w:rsidRDefault="00B72BA3" w:rsidP="00343753">
            <w:pPr>
              <w:contextualSpacing/>
              <w:rPr>
                <w:rFonts w:ascii="Times New Roman" w:hAnsi="Times New Roman" w:cs="Times New Roman"/>
                <w:sz w:val="24"/>
                <w:szCs w:val="24"/>
                <w:lang w:val="tt-RU"/>
              </w:rPr>
            </w:pPr>
            <w:r w:rsidRPr="00343753">
              <w:rPr>
                <w:rFonts w:ascii="Times New Roman" w:hAnsi="Times New Roman" w:cs="Times New Roman"/>
                <w:sz w:val="24"/>
                <w:szCs w:val="24"/>
                <w:lang w:val="tt-RU"/>
              </w:rPr>
              <w:t>Бирелгән темага текст төзү</w:t>
            </w:r>
          </w:p>
        </w:tc>
        <w:tc>
          <w:tcPr>
            <w:tcW w:w="3969" w:type="dxa"/>
            <w:vMerge/>
          </w:tcPr>
          <w:p w:rsidR="00B72BA3" w:rsidRPr="00343753" w:rsidRDefault="00B72BA3" w:rsidP="00343753">
            <w:pPr>
              <w:autoSpaceDE w:val="0"/>
              <w:autoSpaceDN w:val="0"/>
              <w:adjustRightInd w:val="0"/>
              <w:contextualSpacing/>
              <w:jc w:val="center"/>
              <w:rPr>
                <w:rFonts w:ascii="Times New Roman" w:hAnsi="Times New Roman" w:cs="Times New Roman"/>
                <w:sz w:val="24"/>
                <w:szCs w:val="24"/>
                <w:lang w:val="tt-RU"/>
              </w:rPr>
            </w:pPr>
          </w:p>
        </w:tc>
        <w:tc>
          <w:tcPr>
            <w:tcW w:w="850"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Ю</w:t>
            </w:r>
          </w:p>
        </w:tc>
        <w:tc>
          <w:tcPr>
            <w:tcW w:w="845" w:type="dxa"/>
          </w:tcPr>
          <w:p w:rsidR="00B72BA3" w:rsidRPr="00343753" w:rsidRDefault="00B72BA3" w:rsidP="00343753">
            <w:pPr>
              <w:contextualSpacing/>
              <w:jc w:val="center"/>
              <w:rPr>
                <w:rFonts w:ascii="Times New Roman" w:hAnsi="Times New Roman" w:cs="Times New Roman"/>
                <w:sz w:val="24"/>
                <w:szCs w:val="24"/>
                <w:lang w:val="tt-RU"/>
              </w:rPr>
            </w:pPr>
            <w:r w:rsidRPr="00343753">
              <w:rPr>
                <w:rFonts w:ascii="Times New Roman" w:hAnsi="Times New Roman" w:cs="Times New Roman"/>
                <w:sz w:val="24"/>
                <w:szCs w:val="24"/>
                <w:lang w:val="tt-RU"/>
              </w:rPr>
              <w:t>5</w:t>
            </w:r>
          </w:p>
        </w:tc>
      </w:tr>
    </w:tbl>
    <w:p w:rsidR="00B72BA3" w:rsidRPr="00343753" w:rsidRDefault="00B72BA3" w:rsidP="00343753">
      <w:pPr>
        <w:contextualSpacing/>
        <w:rPr>
          <w:rFonts w:ascii="Times New Roman" w:hAnsi="Times New Roman" w:cs="Times New Roman"/>
          <w:sz w:val="24"/>
          <w:szCs w:val="24"/>
        </w:rPr>
      </w:pPr>
    </w:p>
    <w:p w:rsidR="0003225B" w:rsidRPr="00343753" w:rsidRDefault="0003225B" w:rsidP="00343753">
      <w:pPr>
        <w:jc w:val="center"/>
        <w:rPr>
          <w:rFonts w:ascii="Times New Roman" w:hAnsi="Times New Roman" w:cs="Times New Roman"/>
          <w:b/>
          <w:sz w:val="24"/>
          <w:szCs w:val="24"/>
          <w:lang w:val="tt-RU"/>
        </w:rPr>
      </w:pPr>
      <w:r w:rsidRPr="00343753">
        <w:rPr>
          <w:rFonts w:ascii="Times New Roman" w:hAnsi="Times New Roman" w:cs="Times New Roman"/>
          <w:b/>
          <w:sz w:val="24"/>
          <w:szCs w:val="24"/>
          <w:lang w:val="tt-RU"/>
        </w:rPr>
        <w:t xml:space="preserve">Арадаш аттестация тест биремнәренең  </w:t>
      </w:r>
      <w:r w:rsidRPr="00343753">
        <w:rPr>
          <w:rFonts w:ascii="Times New Roman" w:hAnsi="Times New Roman" w:cs="Times New Roman"/>
          <w:b/>
          <w:sz w:val="24"/>
          <w:szCs w:val="24"/>
          <w:lang w:val="en-US"/>
        </w:rPr>
        <w:t>I</w:t>
      </w:r>
      <w:r w:rsidRPr="00343753">
        <w:rPr>
          <w:rFonts w:ascii="Times New Roman" w:hAnsi="Times New Roman" w:cs="Times New Roman"/>
          <w:b/>
          <w:sz w:val="24"/>
          <w:szCs w:val="24"/>
          <w:lang w:val="tt-RU"/>
        </w:rPr>
        <w:t xml:space="preserve"> варианты</w:t>
      </w:r>
    </w:p>
    <w:p w:rsidR="00343753" w:rsidRDefault="0003225B" w:rsidP="00343753">
      <w:pPr>
        <w:spacing w:after="0"/>
        <w:contextualSpacing/>
        <w:jc w:val="center"/>
        <w:rPr>
          <w:rFonts w:ascii="Times New Roman" w:hAnsi="Times New Roman" w:cs="Times New Roman"/>
          <w:b/>
          <w:i/>
          <w:sz w:val="24"/>
          <w:szCs w:val="24"/>
          <w:lang w:val="tt-RU"/>
        </w:rPr>
      </w:pPr>
      <w:r w:rsidRPr="00343753">
        <w:rPr>
          <w:rFonts w:ascii="Times New Roman" w:hAnsi="Times New Roman" w:cs="Times New Roman"/>
          <w:b/>
          <w:sz w:val="24"/>
          <w:szCs w:val="24"/>
          <w:lang w:val="tt-RU"/>
        </w:rPr>
        <w:t>А өлеше</w:t>
      </w:r>
      <w:r w:rsidR="00343753" w:rsidRPr="00343753">
        <w:rPr>
          <w:rFonts w:ascii="Times New Roman" w:hAnsi="Times New Roman" w:cs="Times New Roman"/>
          <w:b/>
          <w:i/>
          <w:sz w:val="24"/>
          <w:szCs w:val="24"/>
          <w:lang w:val="tt-RU"/>
        </w:rPr>
        <w:t xml:space="preserve"> </w:t>
      </w:r>
    </w:p>
    <w:p w:rsidR="0003225B" w:rsidRPr="00343753" w:rsidRDefault="00343753" w:rsidP="00343753">
      <w:pPr>
        <w:spacing w:after="0"/>
        <w:contextualSpacing/>
        <w:jc w:val="center"/>
        <w:rPr>
          <w:rFonts w:ascii="Times New Roman" w:hAnsi="Times New Roman" w:cs="Times New Roman"/>
          <w:b/>
          <w:sz w:val="24"/>
          <w:szCs w:val="24"/>
          <w:lang w:val="tt-RU"/>
        </w:rPr>
      </w:pPr>
      <w:r w:rsidRPr="00343753">
        <w:rPr>
          <w:rFonts w:ascii="Times New Roman" w:hAnsi="Times New Roman" w:cs="Times New Roman"/>
          <w:b/>
          <w:sz w:val="24"/>
          <w:szCs w:val="24"/>
          <w:lang w:val="tt-RU"/>
        </w:rPr>
        <w:t>А1-А16 биремнәрен эшләгез(тәкъдим ителгән 4 җавап вариантының берсен – дөресен генә сайлап алыгыз)</w:t>
      </w:r>
    </w:p>
    <w:p w:rsidR="0003225B" w:rsidRPr="00343753" w:rsidRDefault="0003225B" w:rsidP="00343753">
      <w:pPr>
        <w:pStyle w:val="Style3"/>
        <w:widowControl/>
        <w:spacing w:line="276" w:lineRule="auto"/>
        <w:contextualSpacing/>
        <w:jc w:val="both"/>
        <w:rPr>
          <w:rStyle w:val="FontStyle37"/>
          <w:b w:val="0"/>
          <w:noProof/>
          <w:sz w:val="24"/>
          <w:szCs w:val="24"/>
          <w:lang w:val="tt-RU"/>
        </w:rPr>
      </w:pPr>
      <w:r w:rsidRPr="00343753">
        <w:rPr>
          <w:b/>
          <w:lang w:val="tt-RU"/>
        </w:rPr>
        <w:t>А1.</w:t>
      </w:r>
      <w:r w:rsidRPr="00343753">
        <w:rPr>
          <w:rStyle w:val="FontStyle37"/>
          <w:noProof/>
          <w:sz w:val="24"/>
          <w:szCs w:val="24"/>
          <w:lang w:val="tt-RU"/>
        </w:rPr>
        <w:t xml:space="preserve">  Ирен гармониясе күзәтелгән сүзне билгеләгез:</w:t>
      </w:r>
    </w:p>
    <w:p w:rsidR="00343753" w:rsidRDefault="0003225B" w:rsidP="00343753">
      <w:pPr>
        <w:pStyle w:val="Style3"/>
        <w:widowControl/>
        <w:spacing w:line="276" w:lineRule="auto"/>
        <w:contextualSpacing/>
        <w:jc w:val="both"/>
        <w:rPr>
          <w:rStyle w:val="FontStyle37"/>
          <w:b w:val="0"/>
          <w:noProof/>
          <w:sz w:val="24"/>
          <w:szCs w:val="24"/>
          <w:lang w:val="tt-RU"/>
        </w:rPr>
      </w:pPr>
      <w:r w:rsidRPr="00343753">
        <w:rPr>
          <w:rStyle w:val="FontStyle37"/>
          <w:noProof/>
          <w:sz w:val="24"/>
          <w:szCs w:val="24"/>
          <w:lang w:val="tt-RU"/>
        </w:rPr>
        <w:tab/>
      </w:r>
      <w:r w:rsidRPr="00343753">
        <w:rPr>
          <w:rStyle w:val="FontStyle37"/>
          <w:b w:val="0"/>
          <w:noProof/>
          <w:sz w:val="24"/>
          <w:szCs w:val="24"/>
          <w:lang w:val="tt-RU"/>
        </w:rPr>
        <w:t>1)эссе;                  2)көнне;                       3) җылы;                      4)капласа.</w:t>
      </w:r>
    </w:p>
    <w:p w:rsidR="009B2814" w:rsidRPr="00343753" w:rsidRDefault="009B2814" w:rsidP="00343753">
      <w:pPr>
        <w:pStyle w:val="Style3"/>
        <w:widowControl/>
        <w:spacing w:line="276" w:lineRule="auto"/>
        <w:contextualSpacing/>
        <w:jc w:val="both"/>
        <w:rPr>
          <w:rStyle w:val="FontStyle37"/>
          <w:b w:val="0"/>
          <w:noProof/>
          <w:sz w:val="24"/>
          <w:szCs w:val="24"/>
          <w:lang w:val="tt-RU"/>
        </w:rPr>
      </w:pPr>
      <w:r w:rsidRPr="00343753">
        <w:rPr>
          <w:rStyle w:val="FontStyle37"/>
          <w:noProof/>
          <w:sz w:val="24"/>
          <w:szCs w:val="24"/>
          <w:lang w:val="tt-RU"/>
        </w:rPr>
        <w:lastRenderedPageBreak/>
        <w:t>А2.Рәт гармониясенә буйсынган сүзне күрсәтегез.</w:t>
      </w:r>
      <w:r w:rsidR="00343753">
        <w:rPr>
          <w:rStyle w:val="FontStyle37"/>
          <w:noProof/>
          <w:sz w:val="24"/>
          <w:szCs w:val="24"/>
          <w:lang w:val="tt-RU"/>
        </w:rPr>
        <w:tab/>
      </w:r>
      <w:r w:rsidR="00343753">
        <w:rPr>
          <w:rStyle w:val="FontStyle37"/>
          <w:noProof/>
          <w:sz w:val="24"/>
          <w:szCs w:val="24"/>
          <w:lang w:val="tt-RU"/>
        </w:rPr>
        <w:tab/>
      </w:r>
      <w:r w:rsidR="00343753">
        <w:rPr>
          <w:rStyle w:val="FontStyle37"/>
          <w:noProof/>
          <w:sz w:val="24"/>
          <w:szCs w:val="24"/>
          <w:lang w:val="tt-RU"/>
        </w:rPr>
        <w:tab/>
      </w:r>
      <w:r w:rsidR="00343753">
        <w:rPr>
          <w:rStyle w:val="FontStyle37"/>
          <w:noProof/>
          <w:sz w:val="24"/>
          <w:szCs w:val="24"/>
          <w:lang w:val="tt-RU"/>
        </w:rPr>
        <w:tab/>
      </w:r>
      <w:r w:rsidR="00343753">
        <w:rPr>
          <w:rStyle w:val="FontStyle37"/>
          <w:noProof/>
          <w:sz w:val="24"/>
          <w:szCs w:val="24"/>
          <w:lang w:val="tt-RU"/>
        </w:rPr>
        <w:tab/>
      </w:r>
      <w:r w:rsidR="00343753">
        <w:rPr>
          <w:rStyle w:val="FontStyle37"/>
          <w:b w:val="0"/>
          <w:noProof/>
          <w:sz w:val="24"/>
          <w:szCs w:val="24"/>
          <w:lang w:val="tt-RU"/>
        </w:rPr>
        <w:t xml:space="preserve">1)табигате;       </w:t>
      </w:r>
      <w:r w:rsidRPr="00343753">
        <w:rPr>
          <w:rStyle w:val="FontStyle37"/>
          <w:b w:val="0"/>
          <w:noProof/>
          <w:sz w:val="24"/>
          <w:szCs w:val="24"/>
          <w:lang w:val="tt-RU"/>
        </w:rPr>
        <w:t xml:space="preserve">2)училищеда;   </w:t>
      </w:r>
      <w:r w:rsidR="00343753">
        <w:rPr>
          <w:rStyle w:val="FontStyle37"/>
          <w:b w:val="0"/>
          <w:noProof/>
          <w:sz w:val="24"/>
          <w:szCs w:val="24"/>
          <w:lang w:val="tt-RU"/>
        </w:rPr>
        <w:t xml:space="preserve">      3)гайбәтчән;        </w:t>
      </w:r>
      <w:r w:rsidRPr="00343753">
        <w:rPr>
          <w:rStyle w:val="FontStyle37"/>
          <w:b w:val="0"/>
          <w:noProof/>
          <w:sz w:val="24"/>
          <w:szCs w:val="24"/>
          <w:lang w:val="tt-RU"/>
        </w:rPr>
        <w:t xml:space="preserve">    4)психология.</w:t>
      </w:r>
    </w:p>
    <w:p w:rsidR="009B2814" w:rsidRPr="00343753" w:rsidRDefault="009B2814" w:rsidP="00343753">
      <w:pPr>
        <w:pStyle w:val="Style3"/>
        <w:widowControl/>
        <w:spacing w:line="276" w:lineRule="auto"/>
        <w:contextualSpacing/>
        <w:jc w:val="both"/>
        <w:rPr>
          <w:rStyle w:val="FontStyle37"/>
          <w:b w:val="0"/>
          <w:noProof/>
          <w:sz w:val="24"/>
          <w:szCs w:val="24"/>
          <w:lang w:val="tt-RU"/>
        </w:rPr>
      </w:pPr>
      <w:r w:rsidRPr="00343753">
        <w:rPr>
          <w:rStyle w:val="FontStyle37"/>
          <w:noProof/>
          <w:sz w:val="24"/>
          <w:szCs w:val="24"/>
          <w:lang w:val="tt-RU"/>
        </w:rPr>
        <w:t>А3.   Саңгырау тартыклар гына булган сүзне билгеләгез:</w:t>
      </w:r>
    </w:p>
    <w:p w:rsidR="009B2814" w:rsidRPr="00343753" w:rsidRDefault="009B2814" w:rsidP="00343753">
      <w:pPr>
        <w:pStyle w:val="Style3"/>
        <w:widowControl/>
        <w:spacing w:line="276" w:lineRule="auto"/>
        <w:contextualSpacing/>
        <w:jc w:val="both"/>
        <w:rPr>
          <w:rStyle w:val="FontStyle37"/>
          <w:b w:val="0"/>
          <w:noProof/>
          <w:sz w:val="24"/>
          <w:szCs w:val="24"/>
          <w:lang w:val="tt-RU"/>
        </w:rPr>
      </w:pPr>
      <w:r w:rsidRPr="00343753">
        <w:rPr>
          <w:rStyle w:val="FontStyle37"/>
          <w:noProof/>
          <w:sz w:val="24"/>
          <w:szCs w:val="24"/>
          <w:lang w:val="tt-RU"/>
        </w:rPr>
        <w:tab/>
      </w:r>
      <w:r w:rsidRPr="00343753">
        <w:rPr>
          <w:rStyle w:val="FontStyle37"/>
          <w:b w:val="0"/>
          <w:noProof/>
          <w:sz w:val="24"/>
          <w:szCs w:val="24"/>
          <w:lang w:val="tt-RU"/>
        </w:rPr>
        <w:t xml:space="preserve">1)халыкның;   </w:t>
      </w:r>
      <w:r w:rsidR="00343753">
        <w:rPr>
          <w:rStyle w:val="FontStyle37"/>
          <w:b w:val="0"/>
          <w:noProof/>
          <w:sz w:val="24"/>
          <w:szCs w:val="24"/>
          <w:lang w:val="tt-RU"/>
        </w:rPr>
        <w:t xml:space="preserve">    </w:t>
      </w:r>
      <w:r w:rsidRPr="00343753">
        <w:rPr>
          <w:rStyle w:val="FontStyle37"/>
          <w:b w:val="0"/>
          <w:noProof/>
          <w:sz w:val="24"/>
          <w:szCs w:val="24"/>
          <w:lang w:val="tt-RU"/>
        </w:rPr>
        <w:t xml:space="preserve">2)табигате;                    </w:t>
      </w:r>
      <w:r w:rsidR="00343753">
        <w:rPr>
          <w:rStyle w:val="FontStyle37"/>
          <w:b w:val="0"/>
          <w:noProof/>
          <w:sz w:val="24"/>
          <w:szCs w:val="24"/>
          <w:lang w:val="tt-RU"/>
        </w:rPr>
        <w:t xml:space="preserve"> </w:t>
      </w:r>
      <w:r w:rsidRPr="00343753">
        <w:rPr>
          <w:rStyle w:val="FontStyle37"/>
          <w:b w:val="0"/>
          <w:noProof/>
          <w:sz w:val="24"/>
          <w:szCs w:val="24"/>
          <w:lang w:val="tt-RU"/>
        </w:rPr>
        <w:t xml:space="preserve"> 3)кипкәч;            4)инеш</w:t>
      </w:r>
      <w:r w:rsidRPr="00343753">
        <w:rPr>
          <w:rStyle w:val="FontStyle37"/>
          <w:noProof/>
          <w:sz w:val="24"/>
          <w:szCs w:val="24"/>
          <w:lang w:val="tt-RU"/>
        </w:rPr>
        <w:t>.</w:t>
      </w:r>
    </w:p>
    <w:p w:rsidR="00343753" w:rsidRDefault="009B2814" w:rsidP="00343753">
      <w:pPr>
        <w:pStyle w:val="Style3"/>
        <w:widowControl/>
        <w:spacing w:line="276" w:lineRule="auto"/>
        <w:contextualSpacing/>
        <w:jc w:val="both"/>
        <w:rPr>
          <w:rStyle w:val="FontStyle37"/>
          <w:noProof/>
          <w:sz w:val="24"/>
          <w:szCs w:val="24"/>
          <w:lang w:val="tt-RU"/>
        </w:rPr>
      </w:pPr>
      <w:r w:rsidRPr="00343753">
        <w:rPr>
          <w:rStyle w:val="FontStyle37"/>
          <w:noProof/>
          <w:sz w:val="24"/>
          <w:szCs w:val="24"/>
          <w:lang w:val="tt-RU"/>
        </w:rPr>
        <w:t>А4.   Кайсы рәттә күчерелмә мәгънәле сүз бар?</w:t>
      </w:r>
    </w:p>
    <w:p w:rsidR="00343753" w:rsidRDefault="00343753" w:rsidP="00343753">
      <w:pPr>
        <w:pStyle w:val="Style3"/>
        <w:widowControl/>
        <w:spacing w:line="276" w:lineRule="auto"/>
        <w:contextualSpacing/>
        <w:jc w:val="both"/>
        <w:rPr>
          <w:rStyle w:val="FontStyle37"/>
          <w:b w:val="0"/>
          <w:noProof/>
          <w:sz w:val="24"/>
          <w:szCs w:val="24"/>
          <w:lang w:val="tt-RU"/>
        </w:rPr>
      </w:pPr>
      <w:r>
        <w:rPr>
          <w:rStyle w:val="FontStyle37"/>
          <w:noProof/>
          <w:sz w:val="24"/>
          <w:szCs w:val="24"/>
          <w:lang w:val="tt-RU"/>
        </w:rPr>
        <w:t>1)</w:t>
      </w:r>
      <w:r w:rsidR="009B2814" w:rsidRPr="00343753">
        <w:rPr>
          <w:rStyle w:val="FontStyle37"/>
          <w:b w:val="0"/>
          <w:noProof/>
          <w:sz w:val="24"/>
          <w:szCs w:val="24"/>
          <w:lang w:val="tt-RU"/>
        </w:rPr>
        <w:t>Гыйззәтуллин җырлый.</w:t>
      </w:r>
    </w:p>
    <w:p w:rsidR="00343753" w:rsidRDefault="00343753" w:rsidP="00343753">
      <w:pPr>
        <w:pStyle w:val="Style3"/>
        <w:widowControl/>
        <w:spacing w:line="276" w:lineRule="auto"/>
        <w:contextualSpacing/>
        <w:jc w:val="both"/>
        <w:rPr>
          <w:rStyle w:val="FontStyle37"/>
          <w:b w:val="0"/>
          <w:noProof/>
          <w:sz w:val="24"/>
          <w:szCs w:val="24"/>
          <w:lang w:val="tt-RU"/>
        </w:rPr>
      </w:pPr>
      <w:r>
        <w:rPr>
          <w:rStyle w:val="FontStyle37"/>
          <w:b w:val="0"/>
          <w:noProof/>
          <w:sz w:val="24"/>
          <w:szCs w:val="24"/>
          <w:lang w:val="tt-RU"/>
        </w:rPr>
        <w:t>2)</w:t>
      </w:r>
      <w:r w:rsidR="009B2814" w:rsidRPr="00343753">
        <w:rPr>
          <w:rStyle w:val="FontStyle37"/>
          <w:b w:val="0"/>
          <w:noProof/>
          <w:sz w:val="24"/>
          <w:szCs w:val="24"/>
          <w:lang w:val="tt-RU"/>
        </w:rPr>
        <w:t>Күңеле җырлый.</w:t>
      </w:r>
    </w:p>
    <w:p w:rsidR="00343753" w:rsidRDefault="00343753" w:rsidP="00343753">
      <w:pPr>
        <w:pStyle w:val="Style3"/>
        <w:widowControl/>
        <w:spacing w:line="276" w:lineRule="auto"/>
        <w:contextualSpacing/>
        <w:jc w:val="both"/>
        <w:rPr>
          <w:rStyle w:val="FontStyle37"/>
          <w:b w:val="0"/>
          <w:noProof/>
          <w:sz w:val="24"/>
          <w:szCs w:val="24"/>
          <w:lang w:val="tt-RU"/>
        </w:rPr>
      </w:pPr>
      <w:r>
        <w:rPr>
          <w:rStyle w:val="FontStyle37"/>
          <w:b w:val="0"/>
          <w:noProof/>
          <w:sz w:val="24"/>
          <w:szCs w:val="24"/>
          <w:lang w:val="tt-RU"/>
        </w:rPr>
        <w:t>3)</w:t>
      </w:r>
      <w:r w:rsidR="009B2814" w:rsidRPr="00343753">
        <w:rPr>
          <w:rStyle w:val="FontStyle37"/>
          <w:b w:val="0"/>
          <w:noProof/>
          <w:sz w:val="24"/>
          <w:szCs w:val="24"/>
          <w:lang w:val="tt-RU"/>
        </w:rPr>
        <w:t>Бала җырлый.</w:t>
      </w:r>
    </w:p>
    <w:p w:rsidR="009B2814" w:rsidRPr="00343753" w:rsidRDefault="00343753" w:rsidP="00343753">
      <w:pPr>
        <w:pStyle w:val="Style3"/>
        <w:widowControl/>
        <w:spacing w:line="276" w:lineRule="auto"/>
        <w:contextualSpacing/>
        <w:jc w:val="both"/>
        <w:rPr>
          <w:rStyle w:val="FontStyle37"/>
          <w:b w:val="0"/>
          <w:sz w:val="24"/>
          <w:szCs w:val="24"/>
          <w:lang w:val="tt-RU"/>
        </w:rPr>
      </w:pPr>
      <w:r>
        <w:rPr>
          <w:rStyle w:val="FontStyle37"/>
          <w:b w:val="0"/>
          <w:noProof/>
          <w:sz w:val="24"/>
          <w:szCs w:val="24"/>
          <w:lang w:val="tt-RU"/>
        </w:rPr>
        <w:t>4)</w:t>
      </w:r>
      <w:r w:rsidR="009B2814" w:rsidRPr="00343753">
        <w:rPr>
          <w:rStyle w:val="FontStyle37"/>
          <w:b w:val="0"/>
          <w:noProof/>
          <w:sz w:val="24"/>
          <w:szCs w:val="24"/>
          <w:lang w:val="tt-RU"/>
        </w:rPr>
        <w:t>Халык җырлый.</w:t>
      </w:r>
    </w:p>
    <w:p w:rsidR="00284B11" w:rsidRPr="00343753" w:rsidRDefault="00284B11" w:rsidP="00343753">
      <w:pPr>
        <w:pStyle w:val="Style3"/>
        <w:widowControl/>
        <w:spacing w:line="276" w:lineRule="auto"/>
        <w:contextualSpacing/>
        <w:jc w:val="both"/>
        <w:rPr>
          <w:rStyle w:val="FontStyle37"/>
          <w:b w:val="0"/>
          <w:noProof/>
          <w:sz w:val="24"/>
          <w:szCs w:val="24"/>
          <w:lang w:val="tt-RU"/>
        </w:rPr>
      </w:pPr>
      <w:r w:rsidRPr="00343753">
        <w:rPr>
          <w:rStyle w:val="FontStyle37"/>
          <w:noProof/>
          <w:sz w:val="24"/>
          <w:szCs w:val="24"/>
          <w:lang w:val="tt-RU"/>
        </w:rPr>
        <w:t>А5.   Синонимнар рәтен билгеләгез.</w:t>
      </w:r>
    </w:p>
    <w:p w:rsidR="00284B11" w:rsidRPr="00343753" w:rsidRDefault="00284B11" w:rsidP="00343753">
      <w:pPr>
        <w:pStyle w:val="Style3"/>
        <w:widowControl/>
        <w:spacing w:line="276" w:lineRule="auto"/>
        <w:contextualSpacing/>
        <w:jc w:val="both"/>
        <w:rPr>
          <w:rStyle w:val="FontStyle37"/>
          <w:b w:val="0"/>
          <w:noProof/>
          <w:sz w:val="24"/>
          <w:szCs w:val="24"/>
          <w:lang w:val="tt-RU"/>
        </w:rPr>
      </w:pPr>
      <w:r w:rsidRPr="00343753">
        <w:rPr>
          <w:rStyle w:val="FontStyle37"/>
          <w:noProof/>
          <w:sz w:val="24"/>
          <w:szCs w:val="24"/>
          <w:lang w:val="tt-RU"/>
        </w:rPr>
        <w:tab/>
      </w:r>
      <w:r w:rsidRPr="00343753">
        <w:rPr>
          <w:rStyle w:val="FontStyle37"/>
          <w:b w:val="0"/>
          <w:noProof/>
          <w:sz w:val="24"/>
          <w:szCs w:val="24"/>
          <w:lang w:val="tt-RU"/>
        </w:rPr>
        <w:t xml:space="preserve">1)эссе, зур;  </w:t>
      </w:r>
      <w:r w:rsidR="00343753">
        <w:rPr>
          <w:rStyle w:val="FontStyle37"/>
          <w:b w:val="0"/>
          <w:noProof/>
          <w:sz w:val="24"/>
          <w:szCs w:val="24"/>
          <w:lang w:val="tt-RU"/>
        </w:rPr>
        <w:t xml:space="preserve"> </w:t>
      </w:r>
      <w:r w:rsidRPr="00343753">
        <w:rPr>
          <w:rStyle w:val="FontStyle37"/>
          <w:b w:val="0"/>
          <w:noProof/>
          <w:sz w:val="24"/>
          <w:szCs w:val="24"/>
          <w:lang w:val="tt-RU"/>
        </w:rPr>
        <w:t xml:space="preserve">  2) эссе, салкын;</w:t>
      </w:r>
      <w:r w:rsidR="00343753">
        <w:rPr>
          <w:rStyle w:val="FontStyle37"/>
          <w:b w:val="0"/>
          <w:noProof/>
          <w:sz w:val="24"/>
          <w:szCs w:val="24"/>
          <w:lang w:val="tt-RU"/>
        </w:rPr>
        <w:t xml:space="preserve">   </w:t>
      </w:r>
      <w:r w:rsidRPr="00343753">
        <w:rPr>
          <w:rStyle w:val="FontStyle37"/>
          <w:b w:val="0"/>
          <w:noProof/>
          <w:sz w:val="24"/>
          <w:szCs w:val="24"/>
          <w:lang w:val="tt-RU"/>
        </w:rPr>
        <w:t xml:space="preserve">  3) </w:t>
      </w:r>
      <w:r w:rsidR="00F671E6" w:rsidRPr="00343753">
        <w:rPr>
          <w:rStyle w:val="FontStyle37"/>
          <w:b w:val="0"/>
          <w:noProof/>
          <w:sz w:val="24"/>
          <w:szCs w:val="24"/>
          <w:lang w:val="tt-RU"/>
        </w:rPr>
        <w:t>эссе, коры</w:t>
      </w:r>
      <w:r w:rsidRPr="00343753">
        <w:rPr>
          <w:rStyle w:val="FontStyle37"/>
          <w:b w:val="0"/>
          <w:noProof/>
          <w:sz w:val="24"/>
          <w:szCs w:val="24"/>
          <w:lang w:val="tt-RU"/>
        </w:rPr>
        <w:t xml:space="preserve">;             </w:t>
      </w:r>
      <w:r w:rsidR="00F671E6" w:rsidRPr="00343753">
        <w:rPr>
          <w:rStyle w:val="FontStyle37"/>
          <w:b w:val="0"/>
          <w:noProof/>
          <w:sz w:val="24"/>
          <w:szCs w:val="24"/>
          <w:lang w:val="tt-RU"/>
        </w:rPr>
        <w:t>4 ) эссе, җылы</w:t>
      </w:r>
      <w:r w:rsidR="004200A9" w:rsidRPr="00343753">
        <w:rPr>
          <w:rStyle w:val="FontStyle37"/>
          <w:b w:val="0"/>
          <w:noProof/>
          <w:sz w:val="24"/>
          <w:szCs w:val="24"/>
          <w:lang w:val="tt-RU"/>
        </w:rPr>
        <w:t>.</w:t>
      </w:r>
    </w:p>
    <w:p w:rsidR="00284B11" w:rsidRPr="00343753" w:rsidRDefault="00284B11" w:rsidP="00343753">
      <w:pPr>
        <w:pStyle w:val="Style3"/>
        <w:widowControl/>
        <w:spacing w:line="276" w:lineRule="auto"/>
        <w:contextualSpacing/>
        <w:jc w:val="both"/>
        <w:rPr>
          <w:rStyle w:val="FontStyle37"/>
          <w:b w:val="0"/>
          <w:noProof/>
          <w:sz w:val="24"/>
          <w:szCs w:val="24"/>
          <w:lang w:val="tt-RU"/>
        </w:rPr>
      </w:pPr>
      <w:r w:rsidRPr="00343753">
        <w:rPr>
          <w:rStyle w:val="FontStyle37"/>
          <w:noProof/>
          <w:sz w:val="24"/>
          <w:szCs w:val="24"/>
          <w:lang w:val="tt-RU"/>
        </w:rPr>
        <w:t>А6.   Бирелгән җөмләдә ясагыч кушымча  белән ясалган фигыльне күрсәтегез.</w:t>
      </w:r>
    </w:p>
    <w:p w:rsidR="00284B11" w:rsidRPr="00343753" w:rsidRDefault="00284B11" w:rsidP="00343753">
      <w:pPr>
        <w:pStyle w:val="Style3"/>
        <w:widowControl/>
        <w:spacing w:line="276" w:lineRule="auto"/>
        <w:contextualSpacing/>
        <w:jc w:val="both"/>
        <w:rPr>
          <w:rStyle w:val="FontStyle41"/>
          <w:bCs/>
          <w:i w:val="0"/>
          <w:iCs w:val="0"/>
          <w:sz w:val="24"/>
          <w:szCs w:val="24"/>
          <w:lang w:val="tt-RU"/>
        </w:rPr>
      </w:pPr>
      <w:r w:rsidRPr="00343753">
        <w:rPr>
          <w:rStyle w:val="FontStyle37"/>
          <w:noProof/>
          <w:sz w:val="24"/>
          <w:szCs w:val="24"/>
          <w:lang w:val="tt-RU"/>
        </w:rPr>
        <w:tab/>
      </w:r>
      <w:r w:rsidRPr="00343753">
        <w:rPr>
          <w:rStyle w:val="FontStyle41"/>
          <w:noProof/>
          <w:sz w:val="24"/>
          <w:szCs w:val="24"/>
          <w:lang w:val="tt-RU"/>
        </w:rPr>
        <w:t>Инеш суы кипкәч, халыкның табигате бозыла, кеше үзеннән-үзе холыксызлана.</w:t>
      </w:r>
    </w:p>
    <w:p w:rsidR="00284B11" w:rsidRPr="00343753" w:rsidRDefault="00284B11" w:rsidP="00343753">
      <w:pPr>
        <w:pStyle w:val="Style3"/>
        <w:widowControl/>
        <w:spacing w:line="276" w:lineRule="auto"/>
        <w:contextualSpacing/>
        <w:jc w:val="both"/>
        <w:rPr>
          <w:bCs/>
          <w:noProof/>
          <w:lang w:val="tt-RU"/>
        </w:rPr>
      </w:pPr>
      <w:r w:rsidRPr="00343753">
        <w:rPr>
          <w:rStyle w:val="FontStyle41"/>
          <w:noProof/>
          <w:sz w:val="24"/>
          <w:szCs w:val="24"/>
          <w:lang w:val="tt-RU"/>
        </w:rPr>
        <w:tab/>
      </w:r>
      <w:r w:rsidRPr="00343753">
        <w:rPr>
          <w:rStyle w:val="FontStyle41"/>
          <w:i w:val="0"/>
          <w:noProof/>
          <w:sz w:val="24"/>
          <w:szCs w:val="24"/>
          <w:lang w:val="tt-RU"/>
        </w:rPr>
        <w:t>1)</w:t>
      </w:r>
      <w:r w:rsidRPr="00343753">
        <w:rPr>
          <w:rStyle w:val="FontStyle37"/>
          <w:b w:val="0"/>
          <w:noProof/>
          <w:sz w:val="24"/>
          <w:szCs w:val="24"/>
          <w:lang w:val="tt-RU"/>
        </w:rPr>
        <w:t xml:space="preserve">кипкәч;              2)табигате;                   </w:t>
      </w:r>
      <w:r w:rsidR="00343753">
        <w:rPr>
          <w:rStyle w:val="FontStyle37"/>
          <w:b w:val="0"/>
          <w:noProof/>
          <w:sz w:val="24"/>
          <w:szCs w:val="24"/>
          <w:lang w:val="tt-RU"/>
        </w:rPr>
        <w:t xml:space="preserve"> </w:t>
      </w:r>
      <w:r w:rsidRPr="00343753">
        <w:rPr>
          <w:rStyle w:val="FontStyle37"/>
          <w:b w:val="0"/>
          <w:noProof/>
          <w:sz w:val="24"/>
          <w:szCs w:val="24"/>
          <w:lang w:val="tt-RU"/>
        </w:rPr>
        <w:t xml:space="preserve"> 3)  бозыла;                 4)холыксызлана.</w:t>
      </w:r>
    </w:p>
    <w:p w:rsidR="00284B11" w:rsidRPr="00343753" w:rsidRDefault="00D87939" w:rsidP="00343753">
      <w:pPr>
        <w:pStyle w:val="style19bullet3gif"/>
        <w:spacing w:line="276" w:lineRule="auto"/>
        <w:contextualSpacing/>
        <w:rPr>
          <w:lang w:val="tt-RU"/>
        </w:rPr>
      </w:pPr>
      <w:r w:rsidRPr="00343753">
        <w:rPr>
          <w:b/>
          <w:lang w:val="tt-RU"/>
        </w:rPr>
        <w:t>А7. Билгеләү алмашлыгы кергән җөмләне билгеләгез</w:t>
      </w:r>
      <w:r w:rsidRPr="00343753">
        <w:rPr>
          <w:lang w:val="tt-RU"/>
        </w:rPr>
        <w:t>.</w:t>
      </w:r>
    </w:p>
    <w:p w:rsidR="001B3C62" w:rsidRPr="00343753" w:rsidRDefault="001B3C62" w:rsidP="00343753">
      <w:pPr>
        <w:pStyle w:val="style19bullet3gif"/>
        <w:numPr>
          <w:ilvl w:val="0"/>
          <w:numId w:val="3"/>
        </w:numPr>
        <w:tabs>
          <w:tab w:val="left" w:pos="941"/>
        </w:tabs>
        <w:spacing w:line="276" w:lineRule="auto"/>
        <w:contextualSpacing/>
        <w:rPr>
          <w:lang w:val="tt-RU"/>
        </w:rPr>
      </w:pPr>
      <w:r w:rsidRPr="00343753">
        <w:rPr>
          <w:lang w:val="tt-RU"/>
        </w:rPr>
        <w:t xml:space="preserve">Бәхетнең нәрсә икәнен бәхет үзе узгач аңлыйсың </w:t>
      </w:r>
    </w:p>
    <w:p w:rsidR="00D87939" w:rsidRPr="00343753" w:rsidRDefault="00D87939" w:rsidP="00343753">
      <w:pPr>
        <w:pStyle w:val="style19bullet3gif"/>
        <w:numPr>
          <w:ilvl w:val="0"/>
          <w:numId w:val="3"/>
        </w:numPr>
        <w:tabs>
          <w:tab w:val="left" w:pos="941"/>
        </w:tabs>
        <w:spacing w:line="276" w:lineRule="auto"/>
        <w:contextualSpacing/>
        <w:rPr>
          <w:lang w:val="tt-RU"/>
        </w:rPr>
      </w:pPr>
      <w:r w:rsidRPr="00343753">
        <w:rPr>
          <w:lang w:val="tt-RU"/>
        </w:rPr>
        <w:t>Кояш юк чагында аның яктысын ныграк сагынасың.</w:t>
      </w:r>
    </w:p>
    <w:p w:rsidR="00D87939" w:rsidRPr="00343753" w:rsidRDefault="00D87939" w:rsidP="00343753">
      <w:pPr>
        <w:pStyle w:val="style19bullet3gif"/>
        <w:numPr>
          <w:ilvl w:val="0"/>
          <w:numId w:val="3"/>
        </w:numPr>
        <w:tabs>
          <w:tab w:val="left" w:pos="941"/>
        </w:tabs>
        <w:spacing w:line="276" w:lineRule="auto"/>
        <w:contextualSpacing/>
        <w:rPr>
          <w:lang w:val="tt-RU"/>
        </w:rPr>
      </w:pPr>
      <w:r w:rsidRPr="00343753">
        <w:rPr>
          <w:lang w:val="tt-RU"/>
        </w:rPr>
        <w:t>Зәлифәнең дә әтисе сугышка китә.</w:t>
      </w:r>
    </w:p>
    <w:p w:rsidR="00D87939" w:rsidRPr="00343753" w:rsidRDefault="00D87939" w:rsidP="00343753">
      <w:pPr>
        <w:pStyle w:val="style19bullet3gif"/>
        <w:numPr>
          <w:ilvl w:val="0"/>
          <w:numId w:val="3"/>
        </w:numPr>
        <w:tabs>
          <w:tab w:val="left" w:pos="941"/>
        </w:tabs>
        <w:spacing w:line="276" w:lineRule="auto"/>
        <w:contextualSpacing/>
        <w:rPr>
          <w:lang w:val="tt-RU"/>
        </w:rPr>
      </w:pPr>
      <w:r w:rsidRPr="00343753">
        <w:rPr>
          <w:lang w:val="tt-RU"/>
        </w:rPr>
        <w:t xml:space="preserve">Ләкин сугыш бу кешенең гомерен өзә: ул Сталинград янында һәлак була. </w:t>
      </w:r>
    </w:p>
    <w:p w:rsidR="001D2EC7" w:rsidRPr="00343753" w:rsidRDefault="001D2EC7" w:rsidP="00343753">
      <w:pPr>
        <w:pStyle w:val="style19bullet3gif"/>
        <w:spacing w:line="276" w:lineRule="auto"/>
        <w:contextualSpacing/>
        <w:rPr>
          <w:b/>
          <w:lang w:val="tt-RU"/>
        </w:rPr>
      </w:pPr>
      <w:r w:rsidRPr="00343753">
        <w:rPr>
          <w:b/>
          <w:lang w:val="tt-RU"/>
        </w:rPr>
        <w:t>А8. Күләм-чама рәвеше кергән җөмләне билгеләгез.</w:t>
      </w:r>
    </w:p>
    <w:p w:rsidR="001D2EC7" w:rsidRPr="00343753" w:rsidRDefault="001D2EC7" w:rsidP="00343753">
      <w:pPr>
        <w:pStyle w:val="style19bullet3gif"/>
        <w:spacing w:line="276" w:lineRule="auto"/>
        <w:contextualSpacing/>
        <w:rPr>
          <w:lang w:val="tt-RU"/>
        </w:rPr>
      </w:pPr>
      <w:r w:rsidRPr="00343753">
        <w:rPr>
          <w:b/>
          <w:lang w:val="tt-RU"/>
        </w:rPr>
        <w:tab/>
      </w:r>
      <w:r w:rsidR="001B3C62" w:rsidRPr="00343753">
        <w:rPr>
          <w:lang w:val="tt-RU"/>
        </w:rPr>
        <w:t>1</w:t>
      </w:r>
      <w:r w:rsidR="00AC754B" w:rsidRPr="00343753">
        <w:rPr>
          <w:lang w:val="tt-RU"/>
        </w:rPr>
        <w:t xml:space="preserve">)Каюм абзыйның </w:t>
      </w:r>
      <w:r w:rsidRPr="00343753">
        <w:rPr>
          <w:lang w:val="tt-RU"/>
        </w:rPr>
        <w:t xml:space="preserve"> моңлы тавышы бөтен авыл өстенә тарала, мондый көннәрдә инде без малайларга да чын-чынлап бәйрәм була. </w:t>
      </w:r>
    </w:p>
    <w:p w:rsidR="001B3C62" w:rsidRPr="00343753" w:rsidRDefault="001B3C62" w:rsidP="00343753">
      <w:pPr>
        <w:pStyle w:val="style19bullet3gif"/>
        <w:spacing w:line="276" w:lineRule="auto"/>
        <w:ind w:firstLine="708"/>
        <w:contextualSpacing/>
        <w:rPr>
          <w:lang w:val="tt-RU"/>
        </w:rPr>
      </w:pPr>
      <w:r w:rsidRPr="00343753">
        <w:rPr>
          <w:lang w:val="tt-RU"/>
        </w:rPr>
        <w:t>2)Ул, мине олыга санап, бик җитди сөйләште.</w:t>
      </w:r>
    </w:p>
    <w:p w:rsidR="001D2EC7" w:rsidRPr="00343753" w:rsidRDefault="001D2EC7" w:rsidP="00343753">
      <w:pPr>
        <w:pStyle w:val="style19bullet3gif"/>
        <w:spacing w:line="276" w:lineRule="auto"/>
        <w:ind w:firstLine="708"/>
        <w:contextualSpacing/>
        <w:rPr>
          <w:lang w:val="tt-RU"/>
        </w:rPr>
      </w:pPr>
      <w:r w:rsidRPr="00343753">
        <w:rPr>
          <w:lang w:val="tt-RU"/>
        </w:rPr>
        <w:t xml:space="preserve">3) Килеп җитте болыт, шуннан соң коеп салды чиләкләп. </w:t>
      </w:r>
    </w:p>
    <w:p w:rsidR="001D2EC7" w:rsidRPr="00343753" w:rsidRDefault="001D2EC7" w:rsidP="00343753">
      <w:pPr>
        <w:pStyle w:val="style19bullet3gif"/>
        <w:spacing w:line="276" w:lineRule="auto"/>
        <w:ind w:firstLine="708"/>
        <w:contextualSpacing/>
        <w:rPr>
          <w:lang w:val="tt-RU"/>
        </w:rPr>
      </w:pPr>
      <w:r w:rsidRPr="00343753">
        <w:rPr>
          <w:lang w:val="tt-RU"/>
        </w:rPr>
        <w:t xml:space="preserve">4)Иртәгесен шундый хәбәр билгеле булды: бүреләр авылдагы Ихсан исемле кешенең өч сарыгын буганнар. </w:t>
      </w:r>
    </w:p>
    <w:p w:rsidR="002E1ED7" w:rsidRPr="00343753" w:rsidRDefault="002E1ED7" w:rsidP="00343753">
      <w:pPr>
        <w:pStyle w:val="style19bullet3gif"/>
        <w:spacing w:line="276" w:lineRule="auto"/>
        <w:contextualSpacing/>
        <w:rPr>
          <w:rStyle w:val="FontStyle37"/>
          <w:noProof/>
          <w:sz w:val="24"/>
          <w:szCs w:val="24"/>
          <w:lang w:val="tt-RU"/>
        </w:rPr>
      </w:pPr>
      <w:r w:rsidRPr="00343753">
        <w:rPr>
          <w:rStyle w:val="FontStyle37"/>
          <w:noProof/>
          <w:sz w:val="24"/>
          <w:szCs w:val="24"/>
          <w:lang w:val="tt-RU"/>
        </w:rPr>
        <w:t>А9. Исемләшкән сыйфат фигыль  кергән җөмләне күрсәтегез.</w:t>
      </w:r>
    </w:p>
    <w:p w:rsidR="002E1ED7" w:rsidRPr="00343753" w:rsidRDefault="002E1ED7" w:rsidP="00343753">
      <w:pPr>
        <w:pStyle w:val="style19bullet3gif"/>
        <w:spacing w:line="276" w:lineRule="auto"/>
        <w:ind w:firstLine="708"/>
        <w:contextualSpacing/>
        <w:rPr>
          <w:rStyle w:val="FontStyle37"/>
          <w:b w:val="0"/>
          <w:noProof/>
          <w:sz w:val="24"/>
          <w:szCs w:val="24"/>
          <w:lang w:val="tt-RU"/>
        </w:rPr>
      </w:pPr>
      <w:r w:rsidRPr="00343753">
        <w:rPr>
          <w:rStyle w:val="FontStyle37"/>
          <w:b w:val="0"/>
          <w:noProof/>
          <w:sz w:val="24"/>
          <w:szCs w:val="24"/>
          <w:lang w:val="tt-RU"/>
        </w:rPr>
        <w:t>1)</w:t>
      </w:r>
      <w:r w:rsidR="00122094" w:rsidRPr="00343753">
        <w:rPr>
          <w:rStyle w:val="FontStyle37"/>
          <w:b w:val="0"/>
          <w:noProof/>
          <w:sz w:val="24"/>
          <w:szCs w:val="24"/>
          <w:lang w:val="tt-RU"/>
        </w:rPr>
        <w:t xml:space="preserve">Гади кеше үз башыннан күпме үткәрә ала, барысын үткәргәнмен. </w:t>
      </w:r>
    </w:p>
    <w:p w:rsidR="002E1ED7" w:rsidRPr="00343753" w:rsidRDefault="002E1ED7" w:rsidP="00343753">
      <w:pPr>
        <w:pStyle w:val="style19bullet3gif"/>
        <w:spacing w:line="276" w:lineRule="auto"/>
        <w:ind w:firstLine="708"/>
        <w:contextualSpacing/>
        <w:rPr>
          <w:rStyle w:val="FontStyle37"/>
          <w:b w:val="0"/>
          <w:noProof/>
          <w:sz w:val="24"/>
          <w:szCs w:val="24"/>
          <w:lang w:val="tt-RU"/>
        </w:rPr>
      </w:pPr>
      <w:r w:rsidRPr="00343753">
        <w:rPr>
          <w:rStyle w:val="FontStyle37"/>
          <w:b w:val="0"/>
          <w:noProof/>
          <w:sz w:val="24"/>
          <w:szCs w:val="24"/>
          <w:lang w:val="tt-RU"/>
        </w:rPr>
        <w:t>2)</w:t>
      </w:r>
      <w:r w:rsidR="00122094" w:rsidRPr="00343753">
        <w:rPr>
          <w:rStyle w:val="FontStyle37"/>
          <w:b w:val="0"/>
          <w:noProof/>
          <w:sz w:val="24"/>
          <w:szCs w:val="24"/>
          <w:lang w:val="tt-RU"/>
        </w:rPr>
        <w:t>Авырып ятучы әбисе янында оныгы бертуктаусыз тегеен-монысын сөйлән</w:t>
      </w:r>
      <w:r w:rsidR="00CE66CC" w:rsidRPr="00343753">
        <w:rPr>
          <w:rStyle w:val="FontStyle37"/>
          <w:b w:val="0"/>
          <w:noProof/>
          <w:sz w:val="24"/>
          <w:szCs w:val="24"/>
          <w:lang w:val="tt-RU"/>
        </w:rPr>
        <w:t>ә икән.</w:t>
      </w:r>
    </w:p>
    <w:p w:rsidR="002E1ED7" w:rsidRPr="00343753" w:rsidRDefault="002E1ED7" w:rsidP="00343753">
      <w:pPr>
        <w:pStyle w:val="style19bullet3gif"/>
        <w:spacing w:line="276" w:lineRule="auto"/>
        <w:ind w:firstLine="708"/>
        <w:contextualSpacing/>
        <w:rPr>
          <w:rStyle w:val="FontStyle37"/>
          <w:b w:val="0"/>
          <w:noProof/>
          <w:sz w:val="24"/>
          <w:szCs w:val="24"/>
          <w:lang w:val="tt-RU"/>
        </w:rPr>
      </w:pPr>
      <w:r w:rsidRPr="00343753">
        <w:rPr>
          <w:rStyle w:val="FontStyle37"/>
          <w:b w:val="0"/>
          <w:noProof/>
          <w:sz w:val="24"/>
          <w:szCs w:val="24"/>
          <w:lang w:val="tt-RU"/>
        </w:rPr>
        <w:t>3)</w:t>
      </w:r>
      <w:r w:rsidR="00CE66CC" w:rsidRPr="00343753">
        <w:rPr>
          <w:rStyle w:val="FontStyle37"/>
          <w:b w:val="0"/>
          <w:noProof/>
          <w:sz w:val="24"/>
          <w:szCs w:val="24"/>
          <w:lang w:val="tt-RU"/>
        </w:rPr>
        <w:t>Без белгән сулар эчендә моның тикле балыклысы булмаган иде.</w:t>
      </w:r>
    </w:p>
    <w:p w:rsidR="002E1ED7" w:rsidRPr="00343753" w:rsidRDefault="002E1ED7" w:rsidP="00343753">
      <w:pPr>
        <w:pStyle w:val="style19bullet3gif"/>
        <w:spacing w:line="276" w:lineRule="auto"/>
        <w:ind w:firstLine="708"/>
        <w:contextualSpacing/>
        <w:rPr>
          <w:rStyle w:val="FontStyle37"/>
          <w:b w:val="0"/>
          <w:noProof/>
          <w:sz w:val="24"/>
          <w:szCs w:val="24"/>
          <w:lang w:val="tt-RU"/>
        </w:rPr>
      </w:pPr>
      <w:r w:rsidRPr="00343753">
        <w:rPr>
          <w:rStyle w:val="FontStyle37"/>
          <w:b w:val="0"/>
          <w:noProof/>
          <w:sz w:val="24"/>
          <w:szCs w:val="24"/>
          <w:lang w:val="tt-RU"/>
        </w:rPr>
        <w:t xml:space="preserve">4)Урманда яшәүчеләрнең тормышын сез белеп бетермәгән кебек, алар да зур шәһәрләрдә яшәүче кешеләрнең </w:t>
      </w:r>
      <w:r w:rsidR="00122094" w:rsidRPr="00343753">
        <w:rPr>
          <w:rStyle w:val="FontStyle37"/>
          <w:b w:val="0"/>
          <w:noProof/>
          <w:sz w:val="24"/>
          <w:szCs w:val="24"/>
          <w:lang w:val="tt-RU"/>
        </w:rPr>
        <w:t>ничек яшәүләрен бик аз беләләр.</w:t>
      </w:r>
    </w:p>
    <w:p w:rsidR="00CE66CC" w:rsidRPr="00343753" w:rsidRDefault="00CE66CC" w:rsidP="00343753">
      <w:pPr>
        <w:pStyle w:val="style19bullet3gif"/>
        <w:spacing w:line="276" w:lineRule="auto"/>
        <w:contextualSpacing/>
        <w:rPr>
          <w:rStyle w:val="FontStyle37"/>
          <w:noProof/>
          <w:sz w:val="24"/>
          <w:szCs w:val="24"/>
          <w:lang w:val="tt-RU"/>
        </w:rPr>
      </w:pPr>
      <w:r w:rsidRPr="00343753">
        <w:rPr>
          <w:rStyle w:val="FontStyle37"/>
          <w:noProof/>
          <w:sz w:val="24"/>
          <w:szCs w:val="24"/>
          <w:lang w:val="tt-RU"/>
        </w:rPr>
        <w:t xml:space="preserve">А10. Бирелгән  җөмләдән  бәйлек сүзне   күрсәтегез. </w:t>
      </w:r>
    </w:p>
    <w:p w:rsidR="00CE66CC" w:rsidRPr="00343753" w:rsidRDefault="00343753" w:rsidP="00343753">
      <w:pPr>
        <w:pStyle w:val="style19bullet3gif"/>
        <w:spacing w:line="276" w:lineRule="auto"/>
        <w:ind w:firstLine="708"/>
        <w:contextualSpacing/>
        <w:rPr>
          <w:rStyle w:val="FontStyle37"/>
          <w:b w:val="0"/>
          <w:noProof/>
          <w:sz w:val="24"/>
          <w:szCs w:val="24"/>
          <w:lang w:val="tt-RU"/>
        </w:rPr>
      </w:pPr>
      <w:r>
        <w:rPr>
          <w:rStyle w:val="FontStyle37"/>
          <w:b w:val="0"/>
          <w:noProof/>
          <w:sz w:val="24"/>
          <w:szCs w:val="24"/>
          <w:lang w:val="tt-RU"/>
        </w:rPr>
        <w:t xml:space="preserve"> </w:t>
      </w:r>
      <w:r w:rsidR="00CE66CC" w:rsidRPr="00343753">
        <w:rPr>
          <w:rStyle w:val="FontStyle37"/>
          <w:b w:val="0"/>
          <w:noProof/>
          <w:sz w:val="24"/>
          <w:szCs w:val="24"/>
          <w:lang w:val="tt-RU"/>
        </w:rPr>
        <w:t>Товар вагоннарында тәүлектән артык барганнан соң, Җамалиларны шул куе урманнар янына китереп төшерделәр.</w:t>
      </w:r>
    </w:p>
    <w:p w:rsidR="00CE66CC" w:rsidRPr="00343753" w:rsidRDefault="00CE66CC" w:rsidP="00343753">
      <w:pPr>
        <w:pStyle w:val="style19bullet3gif"/>
        <w:spacing w:line="276" w:lineRule="auto"/>
        <w:ind w:firstLine="708"/>
        <w:contextualSpacing/>
        <w:rPr>
          <w:rStyle w:val="FontStyle37"/>
          <w:b w:val="0"/>
          <w:noProof/>
          <w:sz w:val="24"/>
          <w:szCs w:val="24"/>
          <w:lang w:val="tt-RU"/>
        </w:rPr>
      </w:pPr>
      <w:r w:rsidRPr="00343753">
        <w:rPr>
          <w:rStyle w:val="FontStyle37"/>
          <w:b w:val="0"/>
          <w:noProof/>
          <w:sz w:val="24"/>
          <w:szCs w:val="24"/>
          <w:lang w:val="tt-RU"/>
        </w:rPr>
        <w:t xml:space="preserve">1)артык; </w:t>
      </w:r>
      <w:r w:rsidR="00343753">
        <w:rPr>
          <w:rStyle w:val="FontStyle37"/>
          <w:b w:val="0"/>
          <w:noProof/>
          <w:sz w:val="24"/>
          <w:szCs w:val="24"/>
          <w:lang w:val="tt-RU"/>
        </w:rPr>
        <w:t xml:space="preserve">             </w:t>
      </w:r>
      <w:r w:rsidRPr="00343753">
        <w:rPr>
          <w:rStyle w:val="FontStyle37"/>
          <w:b w:val="0"/>
          <w:noProof/>
          <w:sz w:val="24"/>
          <w:szCs w:val="24"/>
          <w:lang w:val="tt-RU"/>
        </w:rPr>
        <w:t>2)соң;</w:t>
      </w:r>
      <w:r w:rsidR="00343753">
        <w:rPr>
          <w:rStyle w:val="FontStyle37"/>
          <w:b w:val="0"/>
          <w:noProof/>
          <w:sz w:val="24"/>
          <w:szCs w:val="24"/>
          <w:lang w:val="tt-RU"/>
        </w:rPr>
        <w:t xml:space="preserve">    </w:t>
      </w:r>
      <w:r w:rsidRPr="00343753">
        <w:rPr>
          <w:rStyle w:val="FontStyle37"/>
          <w:b w:val="0"/>
          <w:noProof/>
          <w:sz w:val="24"/>
          <w:szCs w:val="24"/>
          <w:lang w:val="tt-RU"/>
        </w:rPr>
        <w:t xml:space="preserve">3) </w:t>
      </w:r>
      <w:r w:rsidR="001B3C62" w:rsidRPr="00343753">
        <w:rPr>
          <w:rStyle w:val="FontStyle37"/>
          <w:b w:val="0"/>
          <w:noProof/>
          <w:sz w:val="24"/>
          <w:szCs w:val="24"/>
          <w:lang w:val="tt-RU"/>
        </w:rPr>
        <w:t>янына;</w:t>
      </w:r>
      <w:r w:rsidR="00343753">
        <w:rPr>
          <w:rStyle w:val="FontStyle37"/>
          <w:b w:val="0"/>
          <w:noProof/>
          <w:sz w:val="24"/>
          <w:szCs w:val="24"/>
          <w:lang w:val="tt-RU"/>
        </w:rPr>
        <w:t xml:space="preserve">    </w:t>
      </w:r>
      <w:r w:rsidRPr="00343753">
        <w:rPr>
          <w:rStyle w:val="FontStyle37"/>
          <w:b w:val="0"/>
          <w:noProof/>
          <w:sz w:val="24"/>
          <w:szCs w:val="24"/>
          <w:lang w:val="tt-RU"/>
        </w:rPr>
        <w:t>4)</w:t>
      </w:r>
      <w:r w:rsidR="001B3C62" w:rsidRPr="00343753">
        <w:rPr>
          <w:rStyle w:val="FontStyle37"/>
          <w:b w:val="0"/>
          <w:noProof/>
          <w:sz w:val="24"/>
          <w:szCs w:val="24"/>
          <w:lang w:val="tt-RU"/>
        </w:rPr>
        <w:t xml:space="preserve"> шул.</w:t>
      </w:r>
    </w:p>
    <w:p w:rsidR="008E633D" w:rsidRPr="00343753" w:rsidRDefault="00CE66CC" w:rsidP="00343753">
      <w:pPr>
        <w:pStyle w:val="Style21"/>
        <w:widowControl/>
        <w:spacing w:line="276" w:lineRule="auto"/>
        <w:ind w:firstLine="0"/>
        <w:contextualSpacing/>
        <w:rPr>
          <w:rStyle w:val="FontStyle37"/>
          <w:b w:val="0"/>
          <w:noProof/>
          <w:sz w:val="24"/>
          <w:szCs w:val="24"/>
          <w:lang w:val="tt-RU"/>
        </w:rPr>
      </w:pPr>
      <w:r w:rsidRPr="00343753">
        <w:rPr>
          <w:rStyle w:val="FontStyle37"/>
          <w:noProof/>
          <w:sz w:val="24"/>
          <w:szCs w:val="24"/>
          <w:lang w:val="tt-RU"/>
        </w:rPr>
        <w:t>А11</w:t>
      </w:r>
      <w:r w:rsidR="008E633D" w:rsidRPr="00343753">
        <w:rPr>
          <w:rStyle w:val="FontStyle37"/>
          <w:noProof/>
          <w:sz w:val="24"/>
          <w:szCs w:val="24"/>
          <w:lang w:val="tt-RU"/>
        </w:rPr>
        <w:t>.Бирелгән җөмләдән туры тәмамлыкны табыгыз.</w:t>
      </w:r>
    </w:p>
    <w:p w:rsidR="008E633D" w:rsidRPr="00343753" w:rsidRDefault="008E633D" w:rsidP="00343753">
      <w:pPr>
        <w:pStyle w:val="Style21"/>
        <w:widowControl/>
        <w:spacing w:line="276" w:lineRule="auto"/>
        <w:ind w:firstLine="0"/>
        <w:contextualSpacing/>
        <w:rPr>
          <w:rStyle w:val="FontStyle37"/>
          <w:b w:val="0"/>
          <w:noProof/>
          <w:sz w:val="24"/>
          <w:szCs w:val="24"/>
          <w:lang w:val="tt-RU"/>
        </w:rPr>
      </w:pPr>
      <w:r w:rsidRPr="00343753">
        <w:rPr>
          <w:rStyle w:val="FontStyle37"/>
          <w:noProof/>
          <w:sz w:val="24"/>
          <w:szCs w:val="24"/>
          <w:lang w:val="tt-RU"/>
        </w:rPr>
        <w:tab/>
      </w:r>
      <w:r w:rsidRPr="00343753">
        <w:rPr>
          <w:rStyle w:val="FontStyle37"/>
          <w:b w:val="0"/>
          <w:noProof/>
          <w:sz w:val="24"/>
          <w:szCs w:val="24"/>
          <w:lang w:val="tt-RU"/>
        </w:rPr>
        <w:t>Училищеда укый башлагач, Гыйззәтуллин үзенең күзәтүләрен тагын да тирәнәйтте.</w:t>
      </w:r>
    </w:p>
    <w:p w:rsidR="008E633D" w:rsidRPr="00343753" w:rsidRDefault="008E633D" w:rsidP="00343753">
      <w:pPr>
        <w:pStyle w:val="Style21"/>
        <w:widowControl/>
        <w:spacing w:line="276" w:lineRule="auto"/>
        <w:ind w:firstLine="0"/>
        <w:contextualSpacing/>
        <w:rPr>
          <w:rStyle w:val="FontStyle37"/>
          <w:b w:val="0"/>
          <w:noProof/>
          <w:sz w:val="24"/>
          <w:szCs w:val="24"/>
          <w:lang w:val="tt-RU"/>
        </w:rPr>
      </w:pPr>
      <w:r w:rsidRPr="00343753">
        <w:rPr>
          <w:rStyle w:val="FontStyle37"/>
          <w:b w:val="0"/>
          <w:noProof/>
          <w:sz w:val="24"/>
          <w:szCs w:val="24"/>
          <w:lang w:val="tt-RU"/>
        </w:rPr>
        <w:tab/>
        <w:t>1)училищеда;</w:t>
      </w:r>
      <w:r w:rsidR="00343753">
        <w:rPr>
          <w:rStyle w:val="FontStyle37"/>
          <w:b w:val="0"/>
          <w:noProof/>
          <w:sz w:val="24"/>
          <w:szCs w:val="24"/>
          <w:lang w:val="tt-RU"/>
        </w:rPr>
        <w:t xml:space="preserve">       </w:t>
      </w:r>
      <w:r w:rsidRPr="00343753">
        <w:rPr>
          <w:rStyle w:val="FontStyle37"/>
          <w:b w:val="0"/>
          <w:noProof/>
          <w:sz w:val="24"/>
          <w:szCs w:val="24"/>
          <w:lang w:val="tt-RU"/>
        </w:rPr>
        <w:t xml:space="preserve">2)Гыйззәтуллин;      </w:t>
      </w:r>
      <w:r w:rsidR="00343753">
        <w:rPr>
          <w:rStyle w:val="FontStyle37"/>
          <w:b w:val="0"/>
          <w:noProof/>
          <w:sz w:val="24"/>
          <w:szCs w:val="24"/>
          <w:lang w:val="tt-RU"/>
        </w:rPr>
        <w:t xml:space="preserve"> </w:t>
      </w:r>
      <w:r w:rsidRPr="00343753">
        <w:rPr>
          <w:rStyle w:val="FontStyle37"/>
          <w:b w:val="0"/>
          <w:noProof/>
          <w:sz w:val="24"/>
          <w:szCs w:val="24"/>
          <w:lang w:val="tt-RU"/>
        </w:rPr>
        <w:t xml:space="preserve">3)үзенең;               </w:t>
      </w:r>
      <w:r w:rsidR="00343753">
        <w:rPr>
          <w:rStyle w:val="FontStyle37"/>
          <w:b w:val="0"/>
          <w:noProof/>
          <w:sz w:val="24"/>
          <w:szCs w:val="24"/>
          <w:lang w:val="tt-RU"/>
        </w:rPr>
        <w:t xml:space="preserve">   </w:t>
      </w:r>
      <w:r w:rsidRPr="00343753">
        <w:rPr>
          <w:rStyle w:val="FontStyle37"/>
          <w:b w:val="0"/>
          <w:noProof/>
          <w:sz w:val="24"/>
          <w:szCs w:val="24"/>
          <w:lang w:val="tt-RU"/>
        </w:rPr>
        <w:t>4)күзәтүләрен.</w:t>
      </w:r>
    </w:p>
    <w:p w:rsidR="00A9235E" w:rsidRPr="00343753" w:rsidRDefault="00A9235E" w:rsidP="00343753">
      <w:pPr>
        <w:pStyle w:val="Style21"/>
        <w:widowControl/>
        <w:spacing w:line="276" w:lineRule="auto"/>
        <w:ind w:firstLine="0"/>
        <w:contextualSpacing/>
        <w:rPr>
          <w:rStyle w:val="FontStyle37"/>
          <w:b w:val="0"/>
          <w:noProof/>
          <w:sz w:val="24"/>
          <w:szCs w:val="24"/>
          <w:lang w:val="tt-RU"/>
        </w:rPr>
      </w:pPr>
      <w:r w:rsidRPr="00343753">
        <w:rPr>
          <w:b/>
          <w:lang w:val="tt-RU"/>
        </w:rPr>
        <w:t>А12</w:t>
      </w:r>
      <w:r w:rsidRPr="00343753">
        <w:rPr>
          <w:lang w:val="tt-RU"/>
        </w:rPr>
        <w:t>.</w:t>
      </w:r>
      <w:r w:rsidRPr="00343753">
        <w:rPr>
          <w:rStyle w:val="FontStyle37"/>
          <w:noProof/>
          <w:sz w:val="24"/>
          <w:szCs w:val="24"/>
          <w:lang w:val="tt-RU"/>
        </w:rPr>
        <w:t xml:space="preserve"> Иярченле  кушма җөмләдәге иярчен җөмләнең мәгънә ягыннан төрен билгеләгез.</w:t>
      </w:r>
    </w:p>
    <w:p w:rsidR="00A9235E" w:rsidRPr="00343753" w:rsidRDefault="00A9235E" w:rsidP="00343753">
      <w:pPr>
        <w:pStyle w:val="Style21"/>
        <w:widowControl/>
        <w:spacing w:line="276" w:lineRule="auto"/>
        <w:ind w:firstLine="0"/>
        <w:contextualSpacing/>
        <w:rPr>
          <w:rStyle w:val="FontStyle37"/>
          <w:b w:val="0"/>
          <w:noProof/>
          <w:sz w:val="24"/>
          <w:szCs w:val="24"/>
          <w:lang w:val="tt-RU"/>
        </w:rPr>
      </w:pPr>
      <w:r w:rsidRPr="00343753">
        <w:rPr>
          <w:rStyle w:val="FontStyle37"/>
          <w:noProof/>
          <w:sz w:val="24"/>
          <w:szCs w:val="24"/>
          <w:lang w:val="tt-RU"/>
        </w:rPr>
        <w:tab/>
      </w:r>
      <w:r w:rsidRPr="00343753">
        <w:rPr>
          <w:rStyle w:val="FontStyle37"/>
          <w:b w:val="0"/>
          <w:noProof/>
          <w:sz w:val="24"/>
          <w:szCs w:val="24"/>
          <w:lang w:val="tt-RU"/>
        </w:rPr>
        <w:t>Ул хәзер белә: зур сулы авылның халкы әйбәтрәк холыклы була.</w:t>
      </w:r>
    </w:p>
    <w:p w:rsidR="00A9235E" w:rsidRPr="00343753" w:rsidRDefault="00A9235E" w:rsidP="00343753">
      <w:pPr>
        <w:pStyle w:val="Style21"/>
        <w:widowControl/>
        <w:spacing w:line="276" w:lineRule="auto"/>
        <w:ind w:firstLine="0"/>
        <w:contextualSpacing/>
        <w:rPr>
          <w:rStyle w:val="FontStyle37"/>
          <w:b w:val="0"/>
          <w:noProof/>
          <w:sz w:val="24"/>
          <w:szCs w:val="24"/>
          <w:lang w:val="tt-RU"/>
        </w:rPr>
      </w:pPr>
      <w:r w:rsidRPr="00343753">
        <w:rPr>
          <w:rStyle w:val="FontStyle37"/>
          <w:b w:val="0"/>
          <w:noProof/>
          <w:sz w:val="24"/>
          <w:szCs w:val="24"/>
          <w:lang w:val="tt-RU"/>
        </w:rPr>
        <w:tab/>
        <w:t xml:space="preserve">1)иярчен ия;  </w:t>
      </w:r>
      <w:r w:rsidR="00343753">
        <w:rPr>
          <w:rStyle w:val="FontStyle37"/>
          <w:b w:val="0"/>
          <w:noProof/>
          <w:sz w:val="24"/>
          <w:szCs w:val="24"/>
          <w:lang w:val="tt-RU"/>
        </w:rPr>
        <w:t xml:space="preserve">      </w:t>
      </w:r>
      <w:r w:rsidRPr="00343753">
        <w:rPr>
          <w:rStyle w:val="FontStyle37"/>
          <w:b w:val="0"/>
          <w:noProof/>
          <w:sz w:val="24"/>
          <w:szCs w:val="24"/>
          <w:lang w:val="tt-RU"/>
        </w:rPr>
        <w:t>2)иярчен тәмамлык;</w:t>
      </w:r>
      <w:r w:rsidR="00343753">
        <w:rPr>
          <w:rStyle w:val="FontStyle37"/>
          <w:b w:val="0"/>
          <w:noProof/>
          <w:sz w:val="24"/>
          <w:szCs w:val="24"/>
          <w:lang w:val="tt-RU"/>
        </w:rPr>
        <w:t xml:space="preserve">   </w:t>
      </w:r>
      <w:r w:rsidRPr="00343753">
        <w:rPr>
          <w:rStyle w:val="FontStyle37"/>
          <w:b w:val="0"/>
          <w:noProof/>
          <w:sz w:val="24"/>
          <w:szCs w:val="24"/>
          <w:lang w:val="tt-RU"/>
        </w:rPr>
        <w:t>3)иярчен сәбәп;</w:t>
      </w:r>
      <w:r w:rsidR="00343753">
        <w:rPr>
          <w:rStyle w:val="FontStyle37"/>
          <w:b w:val="0"/>
          <w:noProof/>
          <w:sz w:val="24"/>
          <w:szCs w:val="24"/>
          <w:lang w:val="tt-RU"/>
        </w:rPr>
        <w:t xml:space="preserve">  </w:t>
      </w:r>
      <w:r w:rsidRPr="00343753">
        <w:rPr>
          <w:rStyle w:val="FontStyle37"/>
          <w:b w:val="0"/>
          <w:noProof/>
          <w:sz w:val="24"/>
          <w:szCs w:val="24"/>
          <w:lang w:val="tt-RU"/>
        </w:rPr>
        <w:t xml:space="preserve"> 4)иярчен күләм. </w:t>
      </w:r>
    </w:p>
    <w:p w:rsidR="00911C84" w:rsidRPr="00343753" w:rsidRDefault="00911C84" w:rsidP="00343753">
      <w:pPr>
        <w:pStyle w:val="Style21"/>
        <w:widowControl/>
        <w:spacing w:line="276" w:lineRule="auto"/>
        <w:ind w:firstLine="0"/>
        <w:contextualSpacing/>
        <w:rPr>
          <w:rStyle w:val="FontStyle37"/>
          <w:noProof/>
          <w:sz w:val="24"/>
          <w:szCs w:val="24"/>
          <w:lang w:val="tt-RU"/>
        </w:rPr>
      </w:pPr>
      <w:r w:rsidRPr="00343753">
        <w:rPr>
          <w:rStyle w:val="FontStyle37"/>
          <w:noProof/>
          <w:sz w:val="24"/>
          <w:szCs w:val="24"/>
          <w:lang w:val="tt-RU"/>
        </w:rPr>
        <w:t>А13. Күп тезмәле кушма җөмләне күрсәтегез.</w:t>
      </w:r>
    </w:p>
    <w:p w:rsidR="00911C84" w:rsidRPr="00343753" w:rsidRDefault="00911C84" w:rsidP="00343753">
      <w:pPr>
        <w:pStyle w:val="Style21"/>
        <w:widowControl/>
        <w:spacing w:line="276" w:lineRule="auto"/>
        <w:ind w:firstLine="708"/>
        <w:contextualSpacing/>
        <w:rPr>
          <w:rStyle w:val="FontStyle37"/>
          <w:b w:val="0"/>
          <w:noProof/>
          <w:sz w:val="24"/>
          <w:szCs w:val="24"/>
          <w:lang w:val="tt-RU"/>
        </w:rPr>
      </w:pPr>
      <w:r w:rsidRPr="00343753">
        <w:rPr>
          <w:rStyle w:val="FontStyle37"/>
          <w:b w:val="0"/>
          <w:noProof/>
          <w:sz w:val="24"/>
          <w:szCs w:val="24"/>
          <w:lang w:val="tt-RU"/>
        </w:rPr>
        <w:lastRenderedPageBreak/>
        <w:t xml:space="preserve">1)Вагоннар саен дистәләгән кешеләр сибелеп төшеп калгач, йөге җиңеләйгән сыман, </w:t>
      </w:r>
      <w:r w:rsidR="001B3C62" w:rsidRPr="00343753">
        <w:rPr>
          <w:rStyle w:val="FontStyle37"/>
          <w:b w:val="0"/>
          <w:noProof/>
          <w:sz w:val="24"/>
          <w:szCs w:val="24"/>
          <w:lang w:val="tt-RU"/>
        </w:rPr>
        <w:t>п</w:t>
      </w:r>
      <w:r w:rsidRPr="00343753">
        <w:rPr>
          <w:rStyle w:val="FontStyle37"/>
          <w:b w:val="0"/>
          <w:noProof/>
          <w:sz w:val="24"/>
          <w:szCs w:val="24"/>
          <w:lang w:val="tt-RU"/>
        </w:rPr>
        <w:t xml:space="preserve">оезд җитез генә китеп тә барды. </w:t>
      </w:r>
    </w:p>
    <w:p w:rsidR="00911C84" w:rsidRPr="00343753" w:rsidRDefault="00911C84" w:rsidP="00343753">
      <w:pPr>
        <w:pStyle w:val="Style21"/>
        <w:widowControl/>
        <w:spacing w:line="276" w:lineRule="auto"/>
        <w:ind w:firstLine="708"/>
        <w:contextualSpacing/>
        <w:rPr>
          <w:rStyle w:val="FontStyle37"/>
          <w:b w:val="0"/>
          <w:noProof/>
          <w:sz w:val="24"/>
          <w:szCs w:val="24"/>
          <w:lang w:val="tt-RU"/>
        </w:rPr>
      </w:pPr>
      <w:r w:rsidRPr="00343753">
        <w:rPr>
          <w:rStyle w:val="FontStyle37"/>
          <w:b w:val="0"/>
          <w:noProof/>
          <w:sz w:val="24"/>
          <w:szCs w:val="24"/>
          <w:lang w:val="tt-RU"/>
        </w:rPr>
        <w:t>2)Таң әтәчләре кычкырыр алдыннан гына, Әхнәфнең күзләренә йокы эленде.</w:t>
      </w:r>
    </w:p>
    <w:p w:rsidR="00911C84" w:rsidRPr="00343753" w:rsidRDefault="00911C84" w:rsidP="00343753">
      <w:pPr>
        <w:pStyle w:val="Style21"/>
        <w:widowControl/>
        <w:spacing w:line="276" w:lineRule="auto"/>
        <w:ind w:firstLine="708"/>
        <w:contextualSpacing/>
        <w:rPr>
          <w:rStyle w:val="FontStyle37"/>
          <w:b w:val="0"/>
          <w:noProof/>
          <w:sz w:val="24"/>
          <w:szCs w:val="24"/>
          <w:lang w:val="tt-RU"/>
        </w:rPr>
      </w:pPr>
      <w:r w:rsidRPr="00343753">
        <w:rPr>
          <w:rStyle w:val="FontStyle37"/>
          <w:b w:val="0"/>
          <w:noProof/>
          <w:sz w:val="24"/>
          <w:szCs w:val="24"/>
          <w:lang w:val="tt-RU"/>
        </w:rPr>
        <w:t>3)Хуҗалары ашыкмагач, атлары да теләр-теләмәс кенә атлыйлар.</w:t>
      </w:r>
    </w:p>
    <w:p w:rsidR="00911C84" w:rsidRPr="00343753" w:rsidRDefault="00911C84" w:rsidP="00343753">
      <w:pPr>
        <w:pStyle w:val="Style21"/>
        <w:widowControl/>
        <w:spacing w:line="276" w:lineRule="auto"/>
        <w:ind w:firstLine="708"/>
        <w:contextualSpacing/>
        <w:rPr>
          <w:rStyle w:val="FontStyle37"/>
          <w:b w:val="0"/>
          <w:noProof/>
          <w:sz w:val="24"/>
          <w:szCs w:val="24"/>
          <w:lang w:val="tt-RU"/>
        </w:rPr>
      </w:pPr>
      <w:r w:rsidRPr="00343753">
        <w:rPr>
          <w:rStyle w:val="FontStyle37"/>
          <w:b w:val="0"/>
          <w:noProof/>
          <w:sz w:val="24"/>
          <w:szCs w:val="24"/>
          <w:lang w:val="tt-RU"/>
        </w:rPr>
        <w:t xml:space="preserve">4)Курку белмәс, тынгысыз малай, әнисе катырак ачуланган саен, трактор тирәсен ныграк ярата барды. </w:t>
      </w:r>
    </w:p>
    <w:p w:rsidR="008D1C34" w:rsidRPr="00343753" w:rsidRDefault="008D1C34" w:rsidP="00343753">
      <w:pPr>
        <w:shd w:val="clear" w:color="auto" w:fill="FFFFFF"/>
        <w:autoSpaceDE w:val="0"/>
        <w:autoSpaceDN w:val="0"/>
        <w:adjustRightInd w:val="0"/>
        <w:spacing w:after="0"/>
        <w:contextualSpacing/>
        <w:jc w:val="both"/>
        <w:rPr>
          <w:rFonts w:ascii="Times New Roman" w:hAnsi="Times New Roman" w:cs="Times New Roman"/>
          <w:b/>
          <w:sz w:val="24"/>
          <w:szCs w:val="24"/>
          <w:lang w:val="tt-RU"/>
        </w:rPr>
      </w:pPr>
      <w:r w:rsidRPr="00343753">
        <w:rPr>
          <w:rFonts w:ascii="Times New Roman" w:eastAsia="Times New Roman" w:hAnsi="Times New Roman" w:cs="Times New Roman"/>
          <w:b/>
          <w:noProof/>
          <w:color w:val="000000"/>
          <w:sz w:val="24"/>
          <w:szCs w:val="24"/>
          <w:lang w:val="tt-RU"/>
        </w:rPr>
        <w:t>А14. Сөйләм   сафлыгына   зыян   китерә   торган   сүз   кулланылган   җөмләне күрсәтегез.</w:t>
      </w:r>
    </w:p>
    <w:p w:rsidR="008D1C34" w:rsidRPr="00343753" w:rsidRDefault="008D1C34" w:rsidP="00343753">
      <w:pPr>
        <w:pStyle w:val="a4"/>
        <w:shd w:val="clear" w:color="auto" w:fill="FFFFFF"/>
        <w:autoSpaceDE w:val="0"/>
        <w:autoSpaceDN w:val="0"/>
        <w:adjustRightInd w:val="0"/>
        <w:spacing w:after="0"/>
        <w:ind w:left="60" w:firstLine="648"/>
        <w:jc w:val="both"/>
        <w:rPr>
          <w:rFonts w:ascii="Times New Roman" w:hAnsi="Times New Roman" w:cs="Times New Roman"/>
          <w:sz w:val="24"/>
          <w:szCs w:val="24"/>
          <w:lang w:val="tt-RU"/>
        </w:rPr>
      </w:pPr>
      <w:r w:rsidRPr="00343753">
        <w:rPr>
          <w:rFonts w:ascii="Times New Roman" w:hAnsi="Times New Roman" w:cs="Times New Roman"/>
          <w:sz w:val="24"/>
          <w:szCs w:val="24"/>
          <w:lang w:val="tt-RU"/>
        </w:rPr>
        <w:t xml:space="preserve">1) Алар үзләренең ишек алларына кайтып кергәндә, кич булган, караңгы төшә башлаган иде инде. </w:t>
      </w:r>
    </w:p>
    <w:p w:rsidR="008D1C34" w:rsidRPr="00343753" w:rsidRDefault="008D1C34" w:rsidP="00343753">
      <w:pPr>
        <w:shd w:val="clear" w:color="auto" w:fill="FFFFFF"/>
        <w:autoSpaceDE w:val="0"/>
        <w:autoSpaceDN w:val="0"/>
        <w:adjustRightInd w:val="0"/>
        <w:spacing w:after="0"/>
        <w:ind w:firstLine="708"/>
        <w:contextualSpacing/>
        <w:jc w:val="both"/>
        <w:rPr>
          <w:rFonts w:ascii="Times New Roman" w:hAnsi="Times New Roman" w:cs="Times New Roman"/>
          <w:sz w:val="24"/>
          <w:szCs w:val="24"/>
          <w:lang w:val="tt-RU"/>
        </w:rPr>
      </w:pPr>
      <w:r w:rsidRPr="00343753">
        <w:rPr>
          <w:rFonts w:ascii="Times New Roman" w:hAnsi="Times New Roman" w:cs="Times New Roman"/>
          <w:sz w:val="24"/>
          <w:szCs w:val="24"/>
          <w:lang w:val="tt-RU"/>
        </w:rPr>
        <w:t>2)</w:t>
      </w:r>
      <w:r w:rsidRPr="00343753">
        <w:rPr>
          <w:rFonts w:ascii="Times New Roman" w:eastAsia="Times New Roman" w:hAnsi="Times New Roman" w:cs="Times New Roman"/>
          <w:noProof/>
          <w:color w:val="000000"/>
          <w:sz w:val="24"/>
          <w:szCs w:val="24"/>
          <w:lang w:val="tt-RU"/>
        </w:rPr>
        <w:t xml:space="preserve"> Кинәт ишек ачылып китте һәм аннан йомшак тавыш белән Абдулланы чакырып алдылар. </w:t>
      </w:r>
    </w:p>
    <w:p w:rsidR="008D1C34" w:rsidRPr="00343753" w:rsidRDefault="008D1C34" w:rsidP="00343753">
      <w:pPr>
        <w:pStyle w:val="a4"/>
        <w:shd w:val="clear" w:color="auto" w:fill="FFFFFF"/>
        <w:autoSpaceDE w:val="0"/>
        <w:autoSpaceDN w:val="0"/>
        <w:adjustRightInd w:val="0"/>
        <w:spacing w:after="0"/>
        <w:ind w:left="60" w:firstLine="648"/>
        <w:jc w:val="both"/>
        <w:rPr>
          <w:rFonts w:ascii="Times New Roman" w:hAnsi="Times New Roman" w:cs="Times New Roman"/>
          <w:sz w:val="24"/>
          <w:szCs w:val="24"/>
          <w:lang w:val="tt-RU"/>
        </w:rPr>
      </w:pPr>
      <w:r w:rsidRPr="00343753">
        <w:rPr>
          <w:rFonts w:ascii="Times New Roman" w:hAnsi="Times New Roman" w:cs="Times New Roman"/>
          <w:sz w:val="24"/>
          <w:szCs w:val="24"/>
          <w:lang w:val="tt-RU"/>
        </w:rPr>
        <w:t>3) Йокыдан уянып җитмәгән Казан өстенә әйтерсең үтә күренмәле өрфия каплаганнар.</w:t>
      </w:r>
    </w:p>
    <w:p w:rsidR="008D1C34" w:rsidRPr="00343753" w:rsidRDefault="008D1C34" w:rsidP="00343753">
      <w:pPr>
        <w:pStyle w:val="a4"/>
        <w:shd w:val="clear" w:color="auto" w:fill="FFFFFF"/>
        <w:autoSpaceDE w:val="0"/>
        <w:autoSpaceDN w:val="0"/>
        <w:adjustRightInd w:val="0"/>
        <w:spacing w:after="0"/>
        <w:ind w:left="60" w:firstLine="648"/>
        <w:jc w:val="both"/>
        <w:rPr>
          <w:rFonts w:ascii="Times New Roman" w:hAnsi="Times New Roman" w:cs="Times New Roman"/>
          <w:sz w:val="24"/>
          <w:szCs w:val="24"/>
          <w:lang w:val="tt-RU"/>
        </w:rPr>
      </w:pPr>
      <w:r w:rsidRPr="00343753">
        <w:rPr>
          <w:rFonts w:ascii="Times New Roman" w:hAnsi="Times New Roman" w:cs="Times New Roman"/>
          <w:sz w:val="24"/>
          <w:szCs w:val="24"/>
          <w:lang w:val="tt-RU"/>
        </w:rPr>
        <w:t>4) Чисти шәһәр кешесе булгансың!</w:t>
      </w:r>
    </w:p>
    <w:p w:rsidR="008D1C34" w:rsidRPr="00343753" w:rsidRDefault="008D1C34" w:rsidP="00343753">
      <w:pPr>
        <w:pStyle w:val="a4"/>
        <w:tabs>
          <w:tab w:val="left" w:pos="284"/>
        </w:tabs>
        <w:spacing w:after="0"/>
        <w:ind w:left="0"/>
        <w:jc w:val="both"/>
        <w:rPr>
          <w:rFonts w:ascii="Times New Roman" w:hAnsi="Times New Roman" w:cs="Times New Roman"/>
          <w:sz w:val="24"/>
          <w:szCs w:val="24"/>
          <w:lang w:val="tt-RU"/>
        </w:rPr>
      </w:pPr>
      <w:r w:rsidRPr="00343753">
        <w:rPr>
          <w:rFonts w:ascii="Times New Roman" w:hAnsi="Times New Roman" w:cs="Times New Roman"/>
          <w:b/>
          <w:sz w:val="24"/>
          <w:szCs w:val="24"/>
          <w:lang w:val="tt-RU"/>
        </w:rPr>
        <w:t>А15. Сөйләм төгәллегенә зыян килгән (синтаксик норма сакланмаган) җөмләне күрсәтегез</w:t>
      </w:r>
      <w:r w:rsidRPr="00343753">
        <w:rPr>
          <w:rFonts w:ascii="Times New Roman" w:hAnsi="Times New Roman" w:cs="Times New Roman"/>
          <w:sz w:val="24"/>
          <w:szCs w:val="24"/>
          <w:lang w:val="tt-RU"/>
        </w:rPr>
        <w:t>.</w:t>
      </w:r>
    </w:p>
    <w:p w:rsidR="008D1C34" w:rsidRPr="00343753" w:rsidRDefault="001B3C62" w:rsidP="00343753">
      <w:pPr>
        <w:pStyle w:val="a4"/>
        <w:tabs>
          <w:tab w:val="left" w:pos="284"/>
        </w:tabs>
        <w:spacing w:after="0"/>
        <w:ind w:left="0"/>
        <w:jc w:val="both"/>
        <w:rPr>
          <w:rFonts w:ascii="Times New Roman" w:hAnsi="Times New Roman" w:cs="Times New Roman"/>
          <w:sz w:val="24"/>
          <w:szCs w:val="24"/>
          <w:lang w:val="tt-RU"/>
        </w:rPr>
      </w:pPr>
      <w:r w:rsidRPr="00343753">
        <w:rPr>
          <w:rFonts w:ascii="Times New Roman" w:hAnsi="Times New Roman" w:cs="Times New Roman"/>
          <w:sz w:val="24"/>
          <w:szCs w:val="24"/>
          <w:lang w:val="tt-RU"/>
        </w:rPr>
        <w:tab/>
      </w:r>
      <w:r w:rsidR="008D1C34" w:rsidRPr="00343753">
        <w:rPr>
          <w:rFonts w:ascii="Times New Roman" w:hAnsi="Times New Roman" w:cs="Times New Roman"/>
          <w:sz w:val="24"/>
          <w:szCs w:val="24"/>
          <w:lang w:val="tt-RU"/>
        </w:rPr>
        <w:t xml:space="preserve">1)Рөстәмнең әтисен бик кечкенә чагында гына күргәне бар. </w:t>
      </w:r>
    </w:p>
    <w:p w:rsidR="008D1C34" w:rsidRPr="00343753" w:rsidRDefault="001B3C62" w:rsidP="00343753">
      <w:pPr>
        <w:pStyle w:val="a4"/>
        <w:tabs>
          <w:tab w:val="left" w:pos="284"/>
        </w:tabs>
        <w:spacing w:after="0"/>
        <w:ind w:left="0"/>
        <w:jc w:val="both"/>
        <w:rPr>
          <w:rFonts w:ascii="Times New Roman" w:hAnsi="Times New Roman" w:cs="Times New Roman"/>
          <w:sz w:val="24"/>
          <w:szCs w:val="24"/>
          <w:lang w:val="tt-RU"/>
        </w:rPr>
      </w:pPr>
      <w:r w:rsidRPr="00343753">
        <w:rPr>
          <w:rFonts w:ascii="Times New Roman" w:hAnsi="Times New Roman" w:cs="Times New Roman"/>
          <w:sz w:val="24"/>
          <w:szCs w:val="24"/>
          <w:lang w:val="tt-RU"/>
        </w:rPr>
        <w:tab/>
      </w:r>
      <w:r w:rsidR="008D1C34" w:rsidRPr="00343753">
        <w:rPr>
          <w:rFonts w:ascii="Times New Roman" w:hAnsi="Times New Roman" w:cs="Times New Roman"/>
          <w:sz w:val="24"/>
          <w:szCs w:val="24"/>
          <w:lang w:val="tt-RU"/>
        </w:rPr>
        <w:t xml:space="preserve">2)Аның үз гомерендә кешегә түгел, хәтта хайванга да чиерткәне булмады. </w:t>
      </w:r>
    </w:p>
    <w:p w:rsidR="008D1C34" w:rsidRPr="00343753" w:rsidRDefault="001B3C62" w:rsidP="00343753">
      <w:pPr>
        <w:pStyle w:val="a4"/>
        <w:tabs>
          <w:tab w:val="left" w:pos="284"/>
        </w:tabs>
        <w:spacing w:after="0"/>
        <w:ind w:left="0"/>
        <w:jc w:val="both"/>
        <w:rPr>
          <w:rFonts w:ascii="Times New Roman" w:hAnsi="Times New Roman" w:cs="Times New Roman"/>
          <w:sz w:val="24"/>
          <w:szCs w:val="24"/>
          <w:lang w:val="tt-RU"/>
        </w:rPr>
      </w:pPr>
      <w:r w:rsidRPr="00343753">
        <w:rPr>
          <w:rFonts w:ascii="Times New Roman" w:hAnsi="Times New Roman" w:cs="Times New Roman"/>
          <w:sz w:val="24"/>
          <w:szCs w:val="24"/>
          <w:lang w:val="tt-RU"/>
        </w:rPr>
        <w:tab/>
      </w:r>
      <w:r w:rsidR="008D1C34" w:rsidRPr="00343753">
        <w:rPr>
          <w:rFonts w:ascii="Times New Roman" w:hAnsi="Times New Roman" w:cs="Times New Roman"/>
          <w:sz w:val="24"/>
          <w:szCs w:val="24"/>
        </w:rPr>
        <w:t>3)</w:t>
      </w:r>
      <w:r w:rsidR="008D1C34" w:rsidRPr="00343753">
        <w:rPr>
          <w:rFonts w:ascii="Times New Roman" w:hAnsi="Times New Roman" w:cs="Times New Roman"/>
          <w:sz w:val="24"/>
          <w:szCs w:val="24"/>
          <w:lang w:val="tt-RU"/>
        </w:rPr>
        <w:t xml:space="preserve">Җиһангир бу минутта ничек кенә булса да качу ягын карый иде. </w:t>
      </w:r>
    </w:p>
    <w:p w:rsidR="00911C84" w:rsidRPr="00343753" w:rsidRDefault="008D1C34" w:rsidP="00343753">
      <w:pPr>
        <w:pStyle w:val="Style21"/>
        <w:widowControl/>
        <w:spacing w:line="276" w:lineRule="auto"/>
        <w:ind w:firstLine="0"/>
        <w:contextualSpacing/>
        <w:rPr>
          <w:lang w:val="tt-RU"/>
        </w:rPr>
      </w:pPr>
      <w:r w:rsidRPr="00343753">
        <w:rPr>
          <w:lang w:val="tt-RU"/>
        </w:rPr>
        <w:t>4)Син үзең киттең, ә утырткан чәчәкләрең биредә калды</w:t>
      </w:r>
      <w:r w:rsidR="00B06675" w:rsidRPr="00343753">
        <w:rPr>
          <w:lang w:val="tt-RU"/>
        </w:rPr>
        <w:t>.</w:t>
      </w:r>
    </w:p>
    <w:p w:rsidR="000657F3" w:rsidRPr="00343753" w:rsidRDefault="00B06675" w:rsidP="00343753">
      <w:pPr>
        <w:pStyle w:val="a4"/>
        <w:spacing w:after="0"/>
        <w:ind w:left="284"/>
        <w:jc w:val="both"/>
        <w:rPr>
          <w:rFonts w:ascii="Times New Roman" w:hAnsi="Times New Roman" w:cs="Times New Roman"/>
          <w:i/>
          <w:iCs/>
          <w:sz w:val="24"/>
          <w:szCs w:val="24"/>
          <w:lang w:val="tt-RU"/>
        </w:rPr>
      </w:pPr>
      <w:r w:rsidRPr="00343753">
        <w:rPr>
          <w:rFonts w:ascii="Times New Roman" w:hAnsi="Times New Roman" w:cs="Times New Roman"/>
          <w:b/>
          <w:sz w:val="24"/>
          <w:szCs w:val="24"/>
          <w:lang w:val="tt-RU"/>
        </w:rPr>
        <w:t xml:space="preserve">А16. </w:t>
      </w:r>
      <w:r w:rsidR="000657F3" w:rsidRPr="00343753">
        <w:rPr>
          <w:rFonts w:ascii="Times New Roman" w:hAnsi="Times New Roman" w:cs="Times New Roman"/>
          <w:b/>
          <w:sz w:val="24"/>
          <w:szCs w:val="24"/>
        </w:rPr>
        <w:t xml:space="preserve">[а] </w:t>
      </w:r>
      <w:proofErr w:type="spellStart"/>
      <w:r w:rsidR="000657F3" w:rsidRPr="00343753">
        <w:rPr>
          <w:rFonts w:ascii="Times New Roman" w:hAnsi="Times New Roman" w:cs="Times New Roman"/>
          <w:b/>
          <w:sz w:val="24"/>
          <w:szCs w:val="24"/>
        </w:rPr>
        <w:t>авазының</w:t>
      </w:r>
      <w:proofErr w:type="spellEnd"/>
      <w:r w:rsidR="000657F3" w:rsidRPr="00343753">
        <w:rPr>
          <w:rFonts w:ascii="Times New Roman" w:hAnsi="Times New Roman" w:cs="Times New Roman"/>
          <w:b/>
          <w:sz w:val="24"/>
          <w:szCs w:val="24"/>
        </w:rPr>
        <w:t xml:space="preserve"> о-</w:t>
      </w:r>
      <w:proofErr w:type="spellStart"/>
      <w:r w:rsidR="000657F3" w:rsidRPr="00343753">
        <w:rPr>
          <w:rFonts w:ascii="Times New Roman" w:hAnsi="Times New Roman" w:cs="Times New Roman"/>
          <w:b/>
          <w:sz w:val="24"/>
          <w:szCs w:val="24"/>
        </w:rPr>
        <w:t>лаштырылуы</w:t>
      </w:r>
      <w:proofErr w:type="spellEnd"/>
      <w:r w:rsidR="000657F3" w:rsidRPr="00343753">
        <w:rPr>
          <w:rFonts w:ascii="Times New Roman" w:hAnsi="Times New Roman" w:cs="Times New Roman"/>
          <w:b/>
          <w:sz w:val="24"/>
          <w:szCs w:val="24"/>
        </w:rPr>
        <w:t xml:space="preserve">: </w:t>
      </w:r>
      <w:r w:rsidR="000657F3" w:rsidRPr="00343753">
        <w:rPr>
          <w:rFonts w:ascii="Times New Roman" w:hAnsi="Times New Roman" w:cs="Times New Roman"/>
          <w:b/>
          <w:sz w:val="24"/>
          <w:szCs w:val="24"/>
          <w:lang w:val="tt-RU"/>
        </w:rPr>
        <w:t>(</w:t>
      </w:r>
      <w:proofErr w:type="spellStart"/>
      <w:r w:rsidR="000657F3" w:rsidRPr="00343753">
        <w:rPr>
          <w:rFonts w:ascii="Times New Roman" w:hAnsi="Times New Roman" w:cs="Times New Roman"/>
          <w:b/>
          <w:i/>
          <w:iCs/>
          <w:sz w:val="24"/>
          <w:szCs w:val="24"/>
        </w:rPr>
        <w:t>ба°ла°лар</w:t>
      </w:r>
      <w:proofErr w:type="spellEnd"/>
      <w:proofErr w:type="gramStart"/>
      <w:r w:rsidR="000657F3" w:rsidRPr="00343753">
        <w:rPr>
          <w:rFonts w:ascii="Times New Roman" w:hAnsi="Times New Roman" w:cs="Times New Roman"/>
          <w:b/>
          <w:i/>
          <w:iCs/>
          <w:sz w:val="24"/>
          <w:szCs w:val="24"/>
          <w:lang w:val="tt-RU"/>
        </w:rPr>
        <w:t>)</w:t>
      </w:r>
      <w:r w:rsidR="000657F3" w:rsidRPr="00343753">
        <w:rPr>
          <w:rFonts w:ascii="Times New Roman" w:hAnsi="Times New Roman" w:cs="Times New Roman"/>
          <w:b/>
          <w:iCs/>
          <w:sz w:val="24"/>
          <w:szCs w:val="24"/>
          <w:lang w:val="tt-RU"/>
        </w:rPr>
        <w:t>к</w:t>
      </w:r>
      <w:proofErr w:type="gramEnd"/>
      <w:r w:rsidR="000657F3" w:rsidRPr="00343753">
        <w:rPr>
          <w:rFonts w:ascii="Times New Roman" w:hAnsi="Times New Roman" w:cs="Times New Roman"/>
          <w:b/>
          <w:iCs/>
          <w:sz w:val="24"/>
          <w:szCs w:val="24"/>
          <w:lang w:val="tt-RU"/>
        </w:rPr>
        <w:t>айсы диалектка хас?</w:t>
      </w:r>
    </w:p>
    <w:p w:rsidR="000657F3" w:rsidRPr="00343753" w:rsidRDefault="000657F3" w:rsidP="00343753">
      <w:pPr>
        <w:pStyle w:val="a4"/>
        <w:numPr>
          <w:ilvl w:val="0"/>
          <w:numId w:val="10"/>
        </w:numPr>
        <w:spacing w:after="0"/>
        <w:jc w:val="both"/>
        <w:rPr>
          <w:rFonts w:ascii="Times New Roman" w:hAnsi="Times New Roman" w:cs="Times New Roman"/>
          <w:sz w:val="24"/>
          <w:szCs w:val="24"/>
          <w:lang w:val="tt-RU"/>
        </w:rPr>
      </w:pPr>
      <w:r w:rsidRPr="00343753">
        <w:rPr>
          <w:rFonts w:ascii="Times New Roman" w:hAnsi="Times New Roman" w:cs="Times New Roman"/>
          <w:sz w:val="24"/>
          <w:szCs w:val="24"/>
          <w:lang w:val="tt-RU"/>
        </w:rPr>
        <w:t>урта диалект;</w:t>
      </w:r>
    </w:p>
    <w:p w:rsidR="000657F3" w:rsidRPr="00343753" w:rsidRDefault="000657F3" w:rsidP="00343753">
      <w:pPr>
        <w:pStyle w:val="a4"/>
        <w:numPr>
          <w:ilvl w:val="0"/>
          <w:numId w:val="10"/>
        </w:numPr>
        <w:spacing w:after="0"/>
        <w:jc w:val="both"/>
        <w:rPr>
          <w:rFonts w:ascii="Times New Roman" w:hAnsi="Times New Roman" w:cs="Times New Roman"/>
          <w:sz w:val="24"/>
          <w:szCs w:val="24"/>
          <w:lang w:val="tt-RU"/>
        </w:rPr>
      </w:pPr>
      <w:r w:rsidRPr="00343753">
        <w:rPr>
          <w:rFonts w:ascii="Times New Roman" w:hAnsi="Times New Roman" w:cs="Times New Roman"/>
          <w:sz w:val="24"/>
          <w:szCs w:val="24"/>
          <w:lang w:val="tt-RU"/>
        </w:rPr>
        <w:t>көнбатыш диалект;</w:t>
      </w:r>
    </w:p>
    <w:p w:rsidR="000657F3" w:rsidRPr="00343753" w:rsidRDefault="000657F3" w:rsidP="00343753">
      <w:pPr>
        <w:pStyle w:val="a4"/>
        <w:numPr>
          <w:ilvl w:val="0"/>
          <w:numId w:val="10"/>
        </w:numPr>
        <w:spacing w:after="0"/>
        <w:jc w:val="both"/>
        <w:rPr>
          <w:rFonts w:ascii="Times New Roman" w:hAnsi="Times New Roman" w:cs="Times New Roman"/>
          <w:sz w:val="24"/>
          <w:szCs w:val="24"/>
          <w:lang w:val="tt-RU"/>
        </w:rPr>
      </w:pPr>
      <w:r w:rsidRPr="00343753">
        <w:rPr>
          <w:rFonts w:ascii="Times New Roman" w:hAnsi="Times New Roman" w:cs="Times New Roman"/>
          <w:sz w:val="24"/>
          <w:szCs w:val="24"/>
          <w:lang w:val="tt-RU"/>
        </w:rPr>
        <w:t>көнчыгыш диалект;</w:t>
      </w:r>
    </w:p>
    <w:p w:rsidR="000657F3" w:rsidRPr="00343753" w:rsidRDefault="000657F3" w:rsidP="00343753">
      <w:pPr>
        <w:pStyle w:val="a4"/>
        <w:numPr>
          <w:ilvl w:val="0"/>
          <w:numId w:val="10"/>
        </w:numPr>
        <w:spacing w:after="0"/>
        <w:jc w:val="both"/>
        <w:rPr>
          <w:rFonts w:ascii="Times New Roman" w:hAnsi="Times New Roman" w:cs="Times New Roman"/>
          <w:sz w:val="24"/>
          <w:szCs w:val="24"/>
          <w:lang w:val="tt-RU"/>
        </w:rPr>
      </w:pPr>
      <w:r w:rsidRPr="00343753">
        <w:rPr>
          <w:rFonts w:ascii="Times New Roman" w:hAnsi="Times New Roman" w:cs="Times New Roman"/>
          <w:sz w:val="24"/>
          <w:szCs w:val="24"/>
          <w:lang w:val="tt-RU"/>
        </w:rPr>
        <w:t xml:space="preserve">мондый үзенчәлек бер диалектка да хас түгел. </w:t>
      </w:r>
    </w:p>
    <w:p w:rsidR="00B06675" w:rsidRPr="00343753" w:rsidRDefault="00B06675" w:rsidP="00343753">
      <w:pPr>
        <w:pStyle w:val="Style21"/>
        <w:widowControl/>
        <w:spacing w:line="276" w:lineRule="auto"/>
        <w:ind w:firstLine="0"/>
        <w:contextualSpacing/>
        <w:rPr>
          <w:lang w:val="tt-RU"/>
        </w:rPr>
      </w:pPr>
    </w:p>
    <w:p w:rsidR="002B6EF3" w:rsidRPr="00343753" w:rsidRDefault="00B06675" w:rsidP="00343753">
      <w:pPr>
        <w:shd w:val="clear" w:color="auto" w:fill="FFFFFF"/>
        <w:autoSpaceDE w:val="0"/>
        <w:autoSpaceDN w:val="0"/>
        <w:adjustRightInd w:val="0"/>
        <w:spacing w:after="0"/>
        <w:ind w:firstLine="708"/>
        <w:contextualSpacing/>
        <w:jc w:val="both"/>
        <w:rPr>
          <w:rFonts w:ascii="Times New Roman" w:hAnsi="Times New Roman" w:cs="Times New Roman"/>
          <w:b/>
          <w:sz w:val="24"/>
          <w:szCs w:val="24"/>
          <w:lang w:val="tt-RU"/>
        </w:rPr>
      </w:pPr>
      <w:r w:rsidRPr="00343753">
        <w:rPr>
          <w:rFonts w:ascii="Times New Roman" w:hAnsi="Times New Roman" w:cs="Times New Roman"/>
          <w:b/>
          <w:sz w:val="24"/>
          <w:szCs w:val="24"/>
          <w:lang w:val="tt-RU"/>
        </w:rPr>
        <w:t>В өлеше</w:t>
      </w:r>
      <w:r w:rsidR="00F671E6" w:rsidRPr="00343753">
        <w:rPr>
          <w:rFonts w:ascii="Times New Roman" w:hAnsi="Times New Roman" w:cs="Times New Roman"/>
          <w:b/>
          <w:sz w:val="24"/>
          <w:szCs w:val="24"/>
          <w:lang w:val="tt-RU"/>
        </w:rPr>
        <w:t xml:space="preserve">  (Текстны укыгыз һәм биремнәрне үтәгез)</w:t>
      </w:r>
    </w:p>
    <w:p w:rsidR="002B6EF3" w:rsidRPr="00343753" w:rsidRDefault="002B6EF3" w:rsidP="00343753">
      <w:pPr>
        <w:shd w:val="clear" w:color="auto" w:fill="FFFFFF"/>
        <w:autoSpaceDE w:val="0"/>
        <w:autoSpaceDN w:val="0"/>
        <w:adjustRightInd w:val="0"/>
        <w:spacing w:after="0"/>
        <w:ind w:firstLine="708"/>
        <w:contextualSpacing/>
        <w:jc w:val="both"/>
        <w:rPr>
          <w:rFonts w:ascii="Times New Roman" w:eastAsia="Times New Roman" w:hAnsi="Times New Roman" w:cs="Times New Roman"/>
          <w:noProof/>
          <w:color w:val="000000"/>
          <w:sz w:val="24"/>
          <w:szCs w:val="24"/>
          <w:lang w:val="tt-RU"/>
        </w:rPr>
      </w:pPr>
      <w:r w:rsidRPr="00343753">
        <w:rPr>
          <w:rFonts w:ascii="Times New Roman" w:eastAsia="Times New Roman" w:hAnsi="Times New Roman" w:cs="Times New Roman"/>
          <w:noProof/>
          <w:color w:val="000000"/>
          <w:sz w:val="24"/>
          <w:szCs w:val="24"/>
          <w:lang w:val="tt-RU"/>
        </w:rPr>
        <w:t xml:space="preserve">1) Яз көне булды бу хәл. 2)Яланда йөргәндә, очраган бер кыр чәчәген чокып алдым  да, кайтып, тәрәзә төбенә гөл итеп утыртып куйдым. 3)Аның өчен бакчамнан иң яхшы туфракны алып кердем, көн саен диярлек су сибеп тора башладым. </w:t>
      </w:r>
    </w:p>
    <w:p w:rsidR="002B6EF3" w:rsidRPr="00343753" w:rsidRDefault="002B6EF3" w:rsidP="00343753">
      <w:pPr>
        <w:shd w:val="clear" w:color="auto" w:fill="FFFFFF"/>
        <w:autoSpaceDE w:val="0"/>
        <w:autoSpaceDN w:val="0"/>
        <w:adjustRightInd w:val="0"/>
        <w:spacing w:after="0"/>
        <w:ind w:firstLine="708"/>
        <w:contextualSpacing/>
        <w:jc w:val="both"/>
        <w:rPr>
          <w:rFonts w:ascii="Times New Roman" w:eastAsia="Times New Roman" w:hAnsi="Times New Roman" w:cs="Times New Roman"/>
          <w:noProof/>
          <w:color w:val="000000"/>
          <w:sz w:val="24"/>
          <w:szCs w:val="24"/>
          <w:lang w:val="tt-RU"/>
        </w:rPr>
      </w:pPr>
      <w:r w:rsidRPr="00343753">
        <w:rPr>
          <w:rFonts w:ascii="Times New Roman" w:eastAsia="Times New Roman" w:hAnsi="Times New Roman" w:cs="Times New Roman"/>
          <w:noProof/>
          <w:color w:val="000000"/>
          <w:sz w:val="24"/>
          <w:szCs w:val="24"/>
          <w:lang w:val="tt-RU"/>
        </w:rPr>
        <w:t>4)Юлда кайтканда шиңә төшкән гөлем тиздән сынын турайтып җибәрде, терелеп, яшәреп-яшелләнеп үк китте. 5)Туфрак килеште үзенә – бераздан чәчәк тә атты, тәрәзә төбен бизәп, әллә кайдан янып-балкып тора башлады...</w:t>
      </w:r>
    </w:p>
    <w:p w:rsidR="002B6EF3" w:rsidRPr="00343753" w:rsidRDefault="002B6EF3" w:rsidP="00343753">
      <w:pPr>
        <w:shd w:val="clear" w:color="auto" w:fill="FFFFFF"/>
        <w:autoSpaceDE w:val="0"/>
        <w:autoSpaceDN w:val="0"/>
        <w:adjustRightInd w:val="0"/>
        <w:spacing w:after="0"/>
        <w:ind w:firstLine="708"/>
        <w:contextualSpacing/>
        <w:jc w:val="both"/>
        <w:rPr>
          <w:rFonts w:ascii="Times New Roman" w:eastAsia="Times New Roman" w:hAnsi="Times New Roman" w:cs="Times New Roman"/>
          <w:noProof/>
          <w:color w:val="000000"/>
          <w:sz w:val="24"/>
          <w:szCs w:val="24"/>
          <w:lang w:val="tt-RU"/>
        </w:rPr>
      </w:pPr>
      <w:r w:rsidRPr="00343753">
        <w:rPr>
          <w:rFonts w:ascii="Times New Roman" w:eastAsia="Times New Roman" w:hAnsi="Times New Roman" w:cs="Times New Roman"/>
          <w:noProof/>
          <w:color w:val="000000"/>
          <w:sz w:val="24"/>
          <w:szCs w:val="24"/>
          <w:lang w:val="tt-RU"/>
        </w:rPr>
        <w:t>6) Минем шатлыгымның иге-чиге булмады. 7)Гөлемнең чәчәкләрен һәр кергән кешегә сокланып, горурланып күрсәтә идем.</w:t>
      </w:r>
    </w:p>
    <w:p w:rsidR="002B6EF3" w:rsidRPr="00343753" w:rsidRDefault="002B6EF3" w:rsidP="00343753">
      <w:pPr>
        <w:shd w:val="clear" w:color="auto" w:fill="FFFFFF"/>
        <w:autoSpaceDE w:val="0"/>
        <w:autoSpaceDN w:val="0"/>
        <w:adjustRightInd w:val="0"/>
        <w:spacing w:after="0"/>
        <w:ind w:firstLine="708"/>
        <w:contextualSpacing/>
        <w:jc w:val="both"/>
        <w:rPr>
          <w:rFonts w:ascii="Times New Roman" w:eastAsia="Times New Roman" w:hAnsi="Times New Roman" w:cs="Times New Roman"/>
          <w:noProof/>
          <w:color w:val="000000"/>
          <w:sz w:val="24"/>
          <w:szCs w:val="24"/>
          <w:lang w:val="tt-RU"/>
        </w:rPr>
      </w:pPr>
      <w:r w:rsidRPr="00343753">
        <w:rPr>
          <w:rFonts w:ascii="Times New Roman" w:eastAsia="Times New Roman" w:hAnsi="Times New Roman" w:cs="Times New Roman"/>
          <w:noProof/>
          <w:color w:val="000000"/>
          <w:sz w:val="24"/>
          <w:szCs w:val="24"/>
          <w:lang w:val="tt-RU"/>
        </w:rPr>
        <w:t>8)Кинәт аңа әллә ни булды да куйды. 9)Берничә көн эчендә таҗларын коеп бетереп, гөлем шиңә башлады. 10) Башта яфрак очлары саргайды, аннары сабагы да, сагыштан зар булган кеше төсле, сыгылып төште...</w:t>
      </w:r>
    </w:p>
    <w:p w:rsidR="002B6EF3" w:rsidRPr="00343753" w:rsidRDefault="002B6EF3" w:rsidP="00343753">
      <w:pPr>
        <w:shd w:val="clear" w:color="auto" w:fill="FFFFFF"/>
        <w:autoSpaceDE w:val="0"/>
        <w:autoSpaceDN w:val="0"/>
        <w:adjustRightInd w:val="0"/>
        <w:spacing w:after="0"/>
        <w:ind w:firstLine="708"/>
        <w:contextualSpacing/>
        <w:jc w:val="both"/>
        <w:rPr>
          <w:rFonts w:ascii="Times New Roman" w:eastAsia="Times New Roman" w:hAnsi="Times New Roman" w:cs="Times New Roman"/>
          <w:noProof/>
          <w:color w:val="000000"/>
          <w:sz w:val="24"/>
          <w:szCs w:val="24"/>
          <w:lang w:val="tt-RU"/>
        </w:rPr>
      </w:pPr>
      <w:r w:rsidRPr="00343753">
        <w:rPr>
          <w:rFonts w:ascii="Times New Roman" w:eastAsia="Times New Roman" w:hAnsi="Times New Roman" w:cs="Times New Roman"/>
          <w:noProof/>
          <w:color w:val="000000"/>
          <w:sz w:val="24"/>
          <w:szCs w:val="24"/>
          <w:lang w:val="tt-RU"/>
        </w:rPr>
        <w:t xml:space="preserve">11)Мин җанымны кая куярга да  белмәдем, һаман су сиптем, гөлнең төбен йомшарттым, кояшлырак урынга алып куйдым. 12)Ләкин үсемлеккә болар да файда итмәде. </w:t>
      </w:r>
    </w:p>
    <w:p w:rsidR="002B6EF3" w:rsidRPr="00343753" w:rsidRDefault="002B6EF3" w:rsidP="00343753">
      <w:pPr>
        <w:shd w:val="clear" w:color="auto" w:fill="FFFFFF"/>
        <w:autoSpaceDE w:val="0"/>
        <w:autoSpaceDN w:val="0"/>
        <w:adjustRightInd w:val="0"/>
        <w:spacing w:after="0"/>
        <w:ind w:firstLine="708"/>
        <w:contextualSpacing/>
        <w:jc w:val="both"/>
        <w:rPr>
          <w:rFonts w:ascii="Times New Roman" w:eastAsia="Times New Roman" w:hAnsi="Times New Roman" w:cs="Times New Roman"/>
          <w:noProof/>
          <w:color w:val="000000"/>
          <w:sz w:val="24"/>
          <w:szCs w:val="24"/>
          <w:lang w:val="tt-RU"/>
        </w:rPr>
      </w:pPr>
      <w:r w:rsidRPr="00343753">
        <w:rPr>
          <w:rFonts w:ascii="Times New Roman" w:eastAsia="Times New Roman" w:hAnsi="Times New Roman" w:cs="Times New Roman"/>
          <w:noProof/>
          <w:color w:val="000000"/>
          <w:sz w:val="24"/>
          <w:szCs w:val="24"/>
          <w:lang w:val="tt-RU"/>
        </w:rPr>
        <w:t>13)Шунда әниемә дәштем.</w:t>
      </w:r>
    </w:p>
    <w:p w:rsidR="002B6EF3" w:rsidRPr="00343753" w:rsidRDefault="002B6EF3" w:rsidP="00343753">
      <w:pPr>
        <w:shd w:val="clear" w:color="auto" w:fill="FFFFFF"/>
        <w:autoSpaceDE w:val="0"/>
        <w:autoSpaceDN w:val="0"/>
        <w:adjustRightInd w:val="0"/>
        <w:spacing w:after="0"/>
        <w:ind w:firstLine="708"/>
        <w:contextualSpacing/>
        <w:jc w:val="both"/>
        <w:rPr>
          <w:rFonts w:ascii="Times New Roman" w:eastAsia="Times New Roman" w:hAnsi="Times New Roman" w:cs="Times New Roman"/>
          <w:noProof/>
          <w:color w:val="000000"/>
          <w:sz w:val="24"/>
          <w:szCs w:val="24"/>
          <w:lang w:val="tt-RU"/>
        </w:rPr>
      </w:pPr>
      <w:r w:rsidRPr="00343753">
        <w:rPr>
          <w:rFonts w:ascii="Times New Roman" w:eastAsia="Times New Roman" w:hAnsi="Times New Roman" w:cs="Times New Roman"/>
          <w:noProof/>
          <w:color w:val="000000"/>
          <w:sz w:val="24"/>
          <w:szCs w:val="24"/>
          <w:lang w:val="tt-RU"/>
        </w:rPr>
        <w:t>14) - Туфрагы килешмәгәндер, улым, туфрагы, туган туфракка</w:t>
      </w:r>
    </w:p>
    <w:p w:rsidR="002B6EF3" w:rsidRPr="00343753" w:rsidRDefault="002B6EF3" w:rsidP="00343753">
      <w:pPr>
        <w:pStyle w:val="a4"/>
        <w:shd w:val="clear" w:color="auto" w:fill="FFFFFF"/>
        <w:autoSpaceDE w:val="0"/>
        <w:autoSpaceDN w:val="0"/>
        <w:adjustRightInd w:val="0"/>
        <w:spacing w:after="0"/>
        <w:ind w:left="0"/>
        <w:jc w:val="both"/>
        <w:rPr>
          <w:rFonts w:ascii="Times New Roman" w:eastAsia="Times New Roman" w:hAnsi="Times New Roman" w:cs="Times New Roman"/>
          <w:noProof/>
          <w:color w:val="000000"/>
          <w:sz w:val="24"/>
          <w:szCs w:val="24"/>
          <w:lang w:val="tt-RU"/>
        </w:rPr>
      </w:pPr>
      <w:r w:rsidRPr="00343753">
        <w:rPr>
          <w:rFonts w:ascii="Times New Roman" w:eastAsia="Times New Roman" w:hAnsi="Times New Roman" w:cs="Times New Roman"/>
          <w:noProof/>
          <w:color w:val="000000"/>
          <w:sz w:val="24"/>
          <w:szCs w:val="24"/>
          <w:lang w:val="tt-RU"/>
        </w:rPr>
        <w:t xml:space="preserve"> ни җитә! - дип,   уйчан гына әйтеп куйды ул. </w:t>
      </w:r>
    </w:p>
    <w:p w:rsidR="002B6EF3" w:rsidRPr="00343753" w:rsidRDefault="002B6EF3" w:rsidP="00343753">
      <w:pPr>
        <w:pStyle w:val="a4"/>
        <w:shd w:val="clear" w:color="auto" w:fill="FFFFFF"/>
        <w:autoSpaceDE w:val="0"/>
        <w:autoSpaceDN w:val="0"/>
        <w:adjustRightInd w:val="0"/>
        <w:spacing w:after="0"/>
        <w:ind w:left="0"/>
        <w:jc w:val="both"/>
        <w:rPr>
          <w:rFonts w:ascii="Times New Roman" w:eastAsia="Times New Roman" w:hAnsi="Times New Roman" w:cs="Times New Roman"/>
          <w:noProof/>
          <w:color w:val="000000"/>
          <w:sz w:val="24"/>
          <w:szCs w:val="24"/>
          <w:lang w:val="tt-RU"/>
        </w:rPr>
      </w:pPr>
      <w:r w:rsidRPr="00343753">
        <w:rPr>
          <w:rFonts w:ascii="Times New Roman" w:eastAsia="Times New Roman" w:hAnsi="Times New Roman" w:cs="Times New Roman"/>
          <w:noProof/>
          <w:color w:val="000000"/>
          <w:sz w:val="24"/>
          <w:szCs w:val="24"/>
          <w:lang w:val="tt-RU"/>
        </w:rPr>
        <w:lastRenderedPageBreak/>
        <w:tab/>
        <w:t xml:space="preserve">15) “Кеше </w:t>
      </w:r>
      <w:r w:rsidR="002D032B" w:rsidRPr="00343753">
        <w:rPr>
          <w:rFonts w:ascii="Times New Roman" w:eastAsia="Times New Roman" w:hAnsi="Times New Roman" w:cs="Times New Roman"/>
          <w:noProof/>
          <w:sz w:val="24"/>
          <w:szCs w:val="24"/>
          <w:lang w:val="tt-RU"/>
        </w:rPr>
        <w:t>-</w:t>
      </w:r>
      <w:r w:rsidRPr="00343753">
        <w:rPr>
          <w:rFonts w:ascii="Times New Roman" w:eastAsia="Times New Roman" w:hAnsi="Times New Roman" w:cs="Times New Roman"/>
          <w:noProof/>
          <w:color w:val="000000"/>
          <w:sz w:val="24"/>
          <w:szCs w:val="24"/>
          <w:lang w:val="tt-RU"/>
        </w:rPr>
        <w:t xml:space="preserve"> табигать баласы” дип юкка гына әйтмиләрдер, күрәсең. 16) Кеше, туган якларыннан аерылып, җиткелеккә ирешсә дә, тулы бәхеткә ия була алмый, үзен һәрчак ятим сизә, моңсулана, боега, шиңә бит...</w:t>
      </w:r>
      <w:r w:rsidRPr="00343753">
        <w:rPr>
          <w:rFonts w:ascii="Times New Roman" w:eastAsia="Times New Roman" w:hAnsi="Times New Roman" w:cs="Times New Roman"/>
          <w:noProof/>
          <w:color w:val="000000"/>
          <w:sz w:val="24"/>
          <w:szCs w:val="24"/>
          <w:lang w:val="tt-RU"/>
        </w:rPr>
        <w:tab/>
        <w:t xml:space="preserve">17)Гөлне урманына илткәндә, шул хакта уйланып бардым.  </w:t>
      </w:r>
    </w:p>
    <w:p w:rsidR="002B6EF3" w:rsidRPr="00343753" w:rsidRDefault="002B6EF3" w:rsidP="00343753">
      <w:pPr>
        <w:pStyle w:val="a4"/>
        <w:shd w:val="clear" w:color="auto" w:fill="FFFFFF"/>
        <w:autoSpaceDE w:val="0"/>
        <w:autoSpaceDN w:val="0"/>
        <w:adjustRightInd w:val="0"/>
        <w:spacing w:after="0"/>
        <w:ind w:left="0"/>
        <w:jc w:val="right"/>
        <w:rPr>
          <w:rFonts w:ascii="Times New Roman" w:eastAsia="Times New Roman" w:hAnsi="Times New Roman" w:cs="Times New Roman"/>
          <w:noProof/>
          <w:color w:val="000000"/>
          <w:sz w:val="24"/>
          <w:szCs w:val="24"/>
          <w:lang w:val="tt-RU"/>
        </w:rPr>
      </w:pPr>
      <w:r w:rsidRPr="00343753">
        <w:rPr>
          <w:rFonts w:ascii="Times New Roman" w:eastAsia="Times New Roman" w:hAnsi="Times New Roman" w:cs="Times New Roman"/>
          <w:noProof/>
          <w:color w:val="000000"/>
          <w:sz w:val="24"/>
          <w:szCs w:val="24"/>
          <w:lang w:val="tt-RU"/>
        </w:rPr>
        <w:t>( Г.Гыйльманнан)</w:t>
      </w:r>
    </w:p>
    <w:p w:rsidR="00343753" w:rsidRDefault="00343753" w:rsidP="00343753">
      <w:pPr>
        <w:pStyle w:val="style17bullet2gif"/>
        <w:spacing w:line="276" w:lineRule="auto"/>
        <w:contextualSpacing/>
        <w:rPr>
          <w:rStyle w:val="FontStyle38"/>
          <w:i w:val="0"/>
          <w:noProof/>
          <w:sz w:val="24"/>
          <w:szCs w:val="24"/>
          <w:lang w:val="tt-RU"/>
        </w:rPr>
      </w:pPr>
      <w:r>
        <w:rPr>
          <w:rStyle w:val="FontStyle38"/>
          <w:i w:val="0"/>
          <w:noProof/>
          <w:sz w:val="24"/>
          <w:szCs w:val="24"/>
          <w:lang w:val="tt-RU"/>
        </w:rPr>
        <w:t xml:space="preserve">   В өлеше</w:t>
      </w:r>
    </w:p>
    <w:p w:rsidR="00B16413" w:rsidRPr="00343753" w:rsidRDefault="00B16413" w:rsidP="00343753">
      <w:pPr>
        <w:pStyle w:val="style17bullet2gif"/>
        <w:spacing w:line="276" w:lineRule="auto"/>
        <w:contextualSpacing/>
        <w:jc w:val="center"/>
        <w:rPr>
          <w:rStyle w:val="FontStyle38"/>
          <w:i w:val="0"/>
          <w:noProof/>
          <w:sz w:val="24"/>
          <w:szCs w:val="24"/>
        </w:rPr>
      </w:pPr>
      <w:r w:rsidRPr="00343753">
        <w:rPr>
          <w:rStyle w:val="FontStyle38"/>
          <w:i w:val="0"/>
          <w:noProof/>
          <w:sz w:val="24"/>
          <w:szCs w:val="24"/>
        </w:rPr>
        <w:t>В1-В</w:t>
      </w:r>
      <w:r w:rsidRPr="00343753">
        <w:rPr>
          <w:rStyle w:val="FontStyle38"/>
          <w:i w:val="0"/>
          <w:noProof/>
          <w:sz w:val="24"/>
          <w:szCs w:val="24"/>
          <w:lang w:val="tt-RU"/>
        </w:rPr>
        <w:t>8</w:t>
      </w:r>
      <w:r w:rsidRPr="00343753">
        <w:rPr>
          <w:rStyle w:val="FontStyle38"/>
          <w:i w:val="0"/>
          <w:noProof/>
          <w:sz w:val="24"/>
          <w:szCs w:val="24"/>
        </w:rPr>
        <w:t xml:space="preserve"> биремнәренукылган текст нигезендәүтәгез. Әлеге биремнәрнең</w:t>
      </w:r>
      <w:r w:rsidR="00343753">
        <w:rPr>
          <w:rStyle w:val="FontStyle38"/>
          <w:i w:val="0"/>
          <w:noProof/>
          <w:sz w:val="24"/>
          <w:szCs w:val="24"/>
          <w:lang w:val="tt-RU"/>
        </w:rPr>
        <w:t xml:space="preserve"> </w:t>
      </w:r>
      <w:r w:rsidRPr="00343753">
        <w:rPr>
          <w:rStyle w:val="FontStyle38"/>
          <w:i w:val="0"/>
          <w:noProof/>
          <w:sz w:val="24"/>
          <w:szCs w:val="24"/>
        </w:rPr>
        <w:t>җавабын</w:t>
      </w:r>
      <w:r w:rsidR="00343753">
        <w:rPr>
          <w:rStyle w:val="FontStyle38"/>
          <w:i w:val="0"/>
          <w:noProof/>
          <w:sz w:val="24"/>
          <w:szCs w:val="24"/>
          <w:lang w:val="tt-RU"/>
        </w:rPr>
        <w:t xml:space="preserve">   </w:t>
      </w:r>
      <w:r w:rsidRPr="00343753">
        <w:rPr>
          <w:rStyle w:val="FontStyle38"/>
          <w:i w:val="0"/>
          <w:noProof/>
          <w:sz w:val="24"/>
          <w:szCs w:val="24"/>
        </w:rPr>
        <w:t>сүзләр яки цифрлар</w:t>
      </w:r>
      <w:r w:rsidR="00343753">
        <w:rPr>
          <w:rStyle w:val="FontStyle38"/>
          <w:i w:val="0"/>
          <w:noProof/>
          <w:sz w:val="24"/>
          <w:szCs w:val="24"/>
          <w:lang w:val="tt-RU"/>
        </w:rPr>
        <w:t xml:space="preserve"> </w:t>
      </w:r>
      <w:r w:rsidRPr="00343753">
        <w:rPr>
          <w:rStyle w:val="FontStyle38"/>
          <w:i w:val="0"/>
          <w:noProof/>
          <w:sz w:val="24"/>
          <w:szCs w:val="24"/>
        </w:rPr>
        <w:t>белән</w:t>
      </w:r>
      <w:r w:rsidR="00343753">
        <w:rPr>
          <w:rStyle w:val="FontStyle38"/>
          <w:i w:val="0"/>
          <w:noProof/>
          <w:sz w:val="24"/>
          <w:szCs w:val="24"/>
          <w:lang w:val="tt-RU"/>
        </w:rPr>
        <w:t xml:space="preserve"> </w:t>
      </w:r>
      <w:r w:rsidR="004200A9" w:rsidRPr="00343753">
        <w:rPr>
          <w:rStyle w:val="FontStyle38"/>
          <w:i w:val="0"/>
          <w:noProof/>
          <w:sz w:val="24"/>
          <w:szCs w:val="24"/>
        </w:rPr>
        <w:t>языгыз.</w:t>
      </w:r>
    </w:p>
    <w:p w:rsidR="00B16413" w:rsidRPr="00343753" w:rsidRDefault="00B16413" w:rsidP="00343753">
      <w:pPr>
        <w:pStyle w:val="style17bullet2gif"/>
        <w:spacing w:line="276" w:lineRule="auto"/>
        <w:contextualSpacing/>
        <w:jc w:val="both"/>
        <w:rPr>
          <w:rStyle w:val="FontStyle37"/>
          <w:b w:val="0"/>
          <w:noProof/>
          <w:sz w:val="24"/>
          <w:szCs w:val="24"/>
          <w:lang w:val="tt-RU"/>
        </w:rPr>
      </w:pPr>
      <w:r w:rsidRPr="00343753">
        <w:rPr>
          <w:rStyle w:val="FontStyle37"/>
          <w:b w:val="0"/>
          <w:noProof/>
          <w:sz w:val="24"/>
          <w:szCs w:val="24"/>
          <w:lang w:val="tt-RU"/>
        </w:rPr>
        <w:t>В1. 15-17нче җөмләләрдән борын ассимиляциясе күзәтелгән сүзне язып алыгыз.</w:t>
      </w:r>
    </w:p>
    <w:p w:rsidR="00B16413" w:rsidRPr="00343753" w:rsidRDefault="00F671E6" w:rsidP="00343753">
      <w:pPr>
        <w:pStyle w:val="style17bullet2gif"/>
        <w:spacing w:line="276" w:lineRule="auto"/>
        <w:contextualSpacing/>
        <w:jc w:val="both"/>
        <w:rPr>
          <w:rStyle w:val="FontStyle37"/>
          <w:b w:val="0"/>
          <w:noProof/>
          <w:sz w:val="24"/>
          <w:szCs w:val="24"/>
          <w:lang w:val="tt-RU"/>
        </w:rPr>
      </w:pPr>
      <w:r w:rsidRPr="00343753">
        <w:rPr>
          <w:rStyle w:val="FontStyle37"/>
          <w:b w:val="0"/>
          <w:noProof/>
          <w:sz w:val="24"/>
          <w:szCs w:val="24"/>
          <w:lang w:val="tt-RU"/>
        </w:rPr>
        <w:t>В2</w:t>
      </w:r>
      <w:r w:rsidR="00B16413" w:rsidRPr="00343753">
        <w:rPr>
          <w:rStyle w:val="FontStyle37"/>
          <w:b w:val="0"/>
          <w:noProof/>
          <w:sz w:val="24"/>
          <w:szCs w:val="24"/>
          <w:lang w:val="tt-RU"/>
        </w:rPr>
        <w:t xml:space="preserve">. </w:t>
      </w:r>
      <w:r w:rsidR="001B3C62" w:rsidRPr="00343753">
        <w:rPr>
          <w:rStyle w:val="FontStyle37"/>
          <w:b w:val="0"/>
          <w:noProof/>
          <w:sz w:val="24"/>
          <w:szCs w:val="24"/>
          <w:lang w:val="tt-RU"/>
        </w:rPr>
        <w:t>8-1</w:t>
      </w:r>
      <w:r w:rsidR="00B16413" w:rsidRPr="00343753">
        <w:rPr>
          <w:rStyle w:val="FontStyle37"/>
          <w:b w:val="0"/>
          <w:noProof/>
          <w:sz w:val="24"/>
          <w:szCs w:val="24"/>
          <w:lang w:val="tt-RU"/>
        </w:rPr>
        <w:t>2 нче җөмләләрдән  тамыр + ясагыч кушымча + ясагыч кушымча + бәйләгеч кушымча схемасына туры килгән сүзне язып алыгыз</w:t>
      </w:r>
      <w:r w:rsidRPr="00343753">
        <w:rPr>
          <w:rStyle w:val="FontStyle37"/>
          <w:b w:val="0"/>
          <w:noProof/>
          <w:sz w:val="24"/>
          <w:szCs w:val="24"/>
          <w:lang w:val="tt-RU"/>
        </w:rPr>
        <w:t>.</w:t>
      </w:r>
    </w:p>
    <w:p w:rsidR="00F671E6" w:rsidRPr="00343753" w:rsidRDefault="00F671E6" w:rsidP="00343753">
      <w:pPr>
        <w:pStyle w:val="style17bullet2gif"/>
        <w:spacing w:line="276" w:lineRule="auto"/>
        <w:contextualSpacing/>
        <w:jc w:val="both"/>
        <w:rPr>
          <w:rStyle w:val="FontStyle37"/>
          <w:b w:val="0"/>
          <w:noProof/>
          <w:sz w:val="24"/>
          <w:szCs w:val="24"/>
          <w:lang w:val="tt-RU"/>
        </w:rPr>
      </w:pPr>
      <w:r w:rsidRPr="00343753">
        <w:rPr>
          <w:rStyle w:val="FontStyle37"/>
          <w:b w:val="0"/>
          <w:noProof/>
          <w:sz w:val="24"/>
          <w:szCs w:val="24"/>
          <w:lang w:val="tt-RU"/>
        </w:rPr>
        <w:t>В3. 6-7 нче җөмләләрдән  тартымлы исемнәрне табып языгыз</w:t>
      </w:r>
      <w:r w:rsidR="001B3C62" w:rsidRPr="00343753">
        <w:rPr>
          <w:rStyle w:val="FontStyle37"/>
          <w:b w:val="0"/>
          <w:noProof/>
          <w:sz w:val="24"/>
          <w:szCs w:val="24"/>
          <w:lang w:val="tt-RU"/>
        </w:rPr>
        <w:t>.</w:t>
      </w:r>
    </w:p>
    <w:p w:rsidR="00B16413" w:rsidRPr="00343753" w:rsidRDefault="00B16413" w:rsidP="00343753">
      <w:pPr>
        <w:pStyle w:val="style17bullet2gif"/>
        <w:spacing w:line="276" w:lineRule="auto"/>
        <w:contextualSpacing/>
        <w:jc w:val="both"/>
        <w:rPr>
          <w:rStyle w:val="FontStyle37"/>
          <w:b w:val="0"/>
          <w:noProof/>
          <w:sz w:val="24"/>
          <w:szCs w:val="24"/>
          <w:lang w:val="tt-RU"/>
        </w:rPr>
      </w:pPr>
      <w:r w:rsidRPr="00343753">
        <w:rPr>
          <w:rStyle w:val="FontStyle37"/>
          <w:b w:val="0"/>
          <w:noProof/>
          <w:sz w:val="24"/>
          <w:szCs w:val="24"/>
          <w:lang w:val="tt-RU"/>
        </w:rPr>
        <w:t>В4</w:t>
      </w:r>
      <w:r w:rsidR="00383182" w:rsidRPr="00343753">
        <w:rPr>
          <w:rStyle w:val="FontStyle37"/>
          <w:b w:val="0"/>
          <w:noProof/>
          <w:sz w:val="24"/>
          <w:szCs w:val="24"/>
          <w:lang w:val="tt-RU"/>
        </w:rPr>
        <w:t>.  10</w:t>
      </w:r>
      <w:r w:rsidRPr="00343753">
        <w:rPr>
          <w:rStyle w:val="FontStyle37"/>
          <w:b w:val="0"/>
          <w:noProof/>
          <w:sz w:val="24"/>
          <w:szCs w:val="24"/>
          <w:lang w:val="tt-RU"/>
        </w:rPr>
        <w:t xml:space="preserve">-12 нче  җөмләләрдән  йөкләтү  юнәлешендәге фигыльне язып алыгыз. </w:t>
      </w:r>
    </w:p>
    <w:p w:rsidR="00B16413" w:rsidRPr="00343753" w:rsidRDefault="00B16413" w:rsidP="00343753">
      <w:pPr>
        <w:pStyle w:val="style17bullet2gif"/>
        <w:spacing w:line="276" w:lineRule="auto"/>
        <w:contextualSpacing/>
        <w:jc w:val="both"/>
        <w:rPr>
          <w:rStyle w:val="FontStyle37"/>
          <w:b w:val="0"/>
          <w:noProof/>
          <w:sz w:val="24"/>
          <w:szCs w:val="24"/>
          <w:lang w:val="tt-RU"/>
        </w:rPr>
      </w:pPr>
      <w:r w:rsidRPr="00343753">
        <w:rPr>
          <w:rStyle w:val="FontStyle37"/>
          <w:b w:val="0"/>
          <w:noProof/>
          <w:sz w:val="24"/>
          <w:szCs w:val="24"/>
          <w:lang w:val="tt-RU"/>
        </w:rPr>
        <w:t>В5</w:t>
      </w:r>
      <w:r w:rsidR="008D49DD" w:rsidRPr="00343753">
        <w:rPr>
          <w:rStyle w:val="FontStyle37"/>
          <w:b w:val="0"/>
          <w:noProof/>
          <w:sz w:val="24"/>
          <w:szCs w:val="24"/>
          <w:lang w:val="tt-RU"/>
        </w:rPr>
        <w:t>.  6-10</w:t>
      </w:r>
      <w:r w:rsidRPr="00343753">
        <w:rPr>
          <w:rStyle w:val="FontStyle37"/>
          <w:b w:val="0"/>
          <w:noProof/>
          <w:sz w:val="24"/>
          <w:szCs w:val="24"/>
          <w:lang w:val="tt-RU"/>
        </w:rPr>
        <w:t xml:space="preserve"> нчы җөмләләрнең кайсысы  тезмә кушма җөмлә?</w:t>
      </w:r>
    </w:p>
    <w:p w:rsidR="00B16413" w:rsidRPr="00343753" w:rsidRDefault="00B16413" w:rsidP="00343753">
      <w:pPr>
        <w:pStyle w:val="style17bullet2gif"/>
        <w:spacing w:line="276" w:lineRule="auto"/>
        <w:contextualSpacing/>
        <w:jc w:val="both"/>
        <w:rPr>
          <w:rStyle w:val="FontStyle37"/>
          <w:b w:val="0"/>
          <w:noProof/>
          <w:sz w:val="24"/>
          <w:szCs w:val="24"/>
          <w:lang w:val="tt-RU"/>
        </w:rPr>
      </w:pPr>
      <w:r w:rsidRPr="00343753">
        <w:rPr>
          <w:rStyle w:val="FontStyle37"/>
          <w:b w:val="0"/>
          <w:noProof/>
          <w:sz w:val="24"/>
          <w:szCs w:val="24"/>
          <w:lang w:val="tt-RU"/>
        </w:rPr>
        <w:t xml:space="preserve">В6.   </w:t>
      </w:r>
      <w:r w:rsidR="008D49DD" w:rsidRPr="00343753">
        <w:rPr>
          <w:rStyle w:val="FontStyle37"/>
          <w:b w:val="0"/>
          <w:noProof/>
          <w:sz w:val="24"/>
          <w:szCs w:val="24"/>
          <w:lang w:val="tt-RU"/>
        </w:rPr>
        <w:t>1-3 нче җөмләләрнең кайсысында аерымланган хәл бар?</w:t>
      </w:r>
    </w:p>
    <w:p w:rsidR="00B16413" w:rsidRPr="00343753" w:rsidRDefault="00B16413" w:rsidP="00343753">
      <w:pPr>
        <w:pStyle w:val="style17bullet2gif"/>
        <w:spacing w:line="276" w:lineRule="auto"/>
        <w:contextualSpacing/>
        <w:jc w:val="both"/>
        <w:rPr>
          <w:rStyle w:val="FontStyle37"/>
          <w:b w:val="0"/>
          <w:noProof/>
          <w:sz w:val="24"/>
          <w:szCs w:val="24"/>
          <w:lang w:val="tt-RU"/>
        </w:rPr>
      </w:pPr>
      <w:r w:rsidRPr="00343753">
        <w:rPr>
          <w:rStyle w:val="FontStyle37"/>
          <w:b w:val="0"/>
          <w:sz w:val="24"/>
          <w:szCs w:val="24"/>
          <w:lang w:val="tt-RU"/>
        </w:rPr>
        <w:t>В7.</w:t>
      </w:r>
      <w:r w:rsidR="002D032B" w:rsidRPr="00343753">
        <w:rPr>
          <w:rStyle w:val="FontStyle37"/>
          <w:b w:val="0"/>
          <w:noProof/>
          <w:sz w:val="24"/>
          <w:szCs w:val="24"/>
          <w:lang w:val="tt-RU"/>
        </w:rPr>
        <w:t>9 нчы</w:t>
      </w:r>
      <w:r w:rsidRPr="00343753">
        <w:rPr>
          <w:rStyle w:val="FontStyle37"/>
          <w:b w:val="0"/>
          <w:noProof/>
          <w:sz w:val="24"/>
          <w:szCs w:val="24"/>
          <w:lang w:val="tt-RU"/>
        </w:rPr>
        <w:t xml:space="preserve"> җөмләнең грамматик нигезен языгыз.</w:t>
      </w:r>
    </w:p>
    <w:p w:rsidR="00B16413" w:rsidRPr="00343753" w:rsidRDefault="00B16413" w:rsidP="00343753">
      <w:pPr>
        <w:pStyle w:val="style17bullet2gif"/>
        <w:spacing w:line="276" w:lineRule="auto"/>
        <w:contextualSpacing/>
        <w:jc w:val="both"/>
        <w:rPr>
          <w:rStyle w:val="FontStyle37"/>
          <w:b w:val="0"/>
          <w:noProof/>
          <w:sz w:val="24"/>
          <w:szCs w:val="24"/>
          <w:lang w:val="tt-RU"/>
        </w:rPr>
      </w:pPr>
      <w:r w:rsidRPr="00343753">
        <w:rPr>
          <w:rStyle w:val="FontStyle37"/>
          <w:b w:val="0"/>
          <w:noProof/>
          <w:sz w:val="24"/>
          <w:szCs w:val="24"/>
          <w:lang w:val="tt-RU"/>
        </w:rPr>
        <w:t xml:space="preserve">В8. </w:t>
      </w:r>
      <w:r w:rsidR="002D032B" w:rsidRPr="00343753">
        <w:rPr>
          <w:rStyle w:val="FontStyle37"/>
          <w:b w:val="0"/>
          <w:noProof/>
          <w:sz w:val="24"/>
          <w:szCs w:val="24"/>
          <w:lang w:val="tt-RU"/>
        </w:rPr>
        <w:t>1-5нче</w:t>
      </w:r>
      <w:r w:rsidRPr="00343753">
        <w:rPr>
          <w:rStyle w:val="FontStyle37"/>
          <w:b w:val="0"/>
          <w:noProof/>
          <w:sz w:val="24"/>
          <w:szCs w:val="24"/>
          <w:lang w:val="tt-RU"/>
        </w:rPr>
        <w:t xml:space="preserve">  җөмләләрнең кайсыс</w:t>
      </w:r>
      <w:r w:rsidR="004200A9" w:rsidRPr="00343753">
        <w:rPr>
          <w:rStyle w:val="FontStyle37"/>
          <w:b w:val="0"/>
          <w:noProof/>
          <w:sz w:val="24"/>
          <w:szCs w:val="24"/>
          <w:lang w:val="tt-RU"/>
        </w:rPr>
        <w:t>ында кире сүз тәртибе күзәтелә?</w:t>
      </w:r>
    </w:p>
    <w:p w:rsidR="0003225B" w:rsidRPr="00343753" w:rsidRDefault="00B16413" w:rsidP="00343753">
      <w:pPr>
        <w:pStyle w:val="style17bullet2gif"/>
        <w:spacing w:line="276" w:lineRule="auto"/>
        <w:contextualSpacing/>
        <w:jc w:val="both"/>
        <w:rPr>
          <w:b/>
          <w:bCs/>
          <w:noProof/>
          <w:lang w:val="tt-RU"/>
        </w:rPr>
      </w:pPr>
      <w:r w:rsidRPr="00343753">
        <w:rPr>
          <w:rStyle w:val="FontStyle37"/>
          <w:b w:val="0"/>
          <w:noProof/>
          <w:sz w:val="24"/>
          <w:szCs w:val="24"/>
          <w:lang w:val="tt-RU"/>
        </w:rPr>
        <w:t>С1. “</w:t>
      </w:r>
      <w:r w:rsidR="002D032B" w:rsidRPr="00343753">
        <w:rPr>
          <w:rStyle w:val="FontStyle37"/>
          <w:b w:val="0"/>
          <w:noProof/>
          <w:sz w:val="24"/>
          <w:szCs w:val="24"/>
          <w:lang w:val="tt-RU"/>
        </w:rPr>
        <w:t>Туган ягы кирәк кешегә</w:t>
      </w:r>
      <w:r w:rsidRPr="00343753">
        <w:rPr>
          <w:rStyle w:val="FontStyle37"/>
          <w:b w:val="0"/>
          <w:noProof/>
          <w:sz w:val="24"/>
          <w:szCs w:val="24"/>
          <w:lang w:val="tt-RU"/>
        </w:rPr>
        <w:t>” дигән темага 5-10 җөмләдән торган текст төзегез.</w:t>
      </w:r>
    </w:p>
    <w:p w:rsidR="00343753" w:rsidRDefault="00343753" w:rsidP="00343753">
      <w:pPr>
        <w:tabs>
          <w:tab w:val="left" w:pos="2729"/>
          <w:tab w:val="left" w:pos="7080"/>
        </w:tabs>
        <w:contextualSpacing/>
        <w:jc w:val="center"/>
        <w:rPr>
          <w:rFonts w:ascii="Times New Roman" w:hAnsi="Times New Roman" w:cs="Times New Roman"/>
          <w:b/>
          <w:sz w:val="24"/>
          <w:szCs w:val="24"/>
          <w:lang w:val="tt-RU"/>
        </w:rPr>
      </w:pPr>
    </w:p>
    <w:p w:rsidR="00343753" w:rsidRDefault="00343753" w:rsidP="00343753">
      <w:pPr>
        <w:tabs>
          <w:tab w:val="left" w:pos="2729"/>
          <w:tab w:val="left" w:pos="7080"/>
        </w:tabs>
        <w:contextualSpacing/>
        <w:jc w:val="center"/>
        <w:rPr>
          <w:rFonts w:ascii="Times New Roman" w:hAnsi="Times New Roman" w:cs="Times New Roman"/>
          <w:b/>
          <w:sz w:val="24"/>
          <w:szCs w:val="24"/>
          <w:lang w:val="tt-RU"/>
        </w:rPr>
      </w:pPr>
    </w:p>
    <w:p w:rsidR="00343753" w:rsidRDefault="00343753" w:rsidP="00343753">
      <w:pPr>
        <w:tabs>
          <w:tab w:val="left" w:pos="2729"/>
          <w:tab w:val="left" w:pos="7080"/>
        </w:tabs>
        <w:contextualSpacing/>
        <w:jc w:val="center"/>
        <w:rPr>
          <w:rFonts w:ascii="Times New Roman" w:hAnsi="Times New Roman" w:cs="Times New Roman"/>
          <w:b/>
          <w:sz w:val="24"/>
          <w:szCs w:val="24"/>
          <w:lang w:val="tt-RU"/>
        </w:rPr>
      </w:pPr>
    </w:p>
    <w:p w:rsidR="00F671E6" w:rsidRPr="00343753" w:rsidRDefault="00F671E6" w:rsidP="00343753">
      <w:pPr>
        <w:tabs>
          <w:tab w:val="left" w:pos="2729"/>
          <w:tab w:val="left" w:pos="7080"/>
        </w:tabs>
        <w:contextualSpacing/>
        <w:jc w:val="center"/>
        <w:rPr>
          <w:rFonts w:ascii="Times New Roman" w:hAnsi="Times New Roman" w:cs="Times New Roman"/>
          <w:b/>
          <w:sz w:val="24"/>
          <w:szCs w:val="24"/>
          <w:lang w:val="tt-RU"/>
        </w:rPr>
      </w:pPr>
      <w:r w:rsidRPr="00343753">
        <w:rPr>
          <w:rFonts w:ascii="Times New Roman" w:hAnsi="Times New Roman" w:cs="Times New Roman"/>
          <w:b/>
          <w:sz w:val="24"/>
          <w:szCs w:val="24"/>
          <w:lang w:val="tt-RU"/>
        </w:rPr>
        <w:t xml:space="preserve"> Арадаш аттестациянең җаваплары: </w:t>
      </w:r>
    </w:p>
    <w:p w:rsidR="00F671E6" w:rsidRPr="00343753" w:rsidRDefault="00F671E6" w:rsidP="00343753">
      <w:pPr>
        <w:tabs>
          <w:tab w:val="left" w:pos="2729"/>
          <w:tab w:val="left" w:pos="7080"/>
        </w:tabs>
        <w:contextualSpacing/>
        <w:jc w:val="center"/>
        <w:rPr>
          <w:rFonts w:ascii="Times New Roman" w:hAnsi="Times New Roman" w:cs="Times New Roman"/>
          <w:b/>
          <w:sz w:val="24"/>
          <w:szCs w:val="24"/>
          <w:lang w:val="tt-RU"/>
        </w:rPr>
      </w:pPr>
    </w:p>
    <w:tbl>
      <w:tblPr>
        <w:tblStyle w:val="a3"/>
        <w:tblW w:w="0" w:type="auto"/>
        <w:tblLook w:val="04A0" w:firstRow="1" w:lastRow="0" w:firstColumn="1" w:lastColumn="0" w:noHBand="0" w:noVBand="1"/>
      </w:tblPr>
      <w:tblGrid>
        <w:gridCol w:w="2376"/>
        <w:gridCol w:w="4395"/>
      </w:tblGrid>
      <w:tr w:rsidR="00B8253D" w:rsidRPr="00343753" w:rsidTr="00B8253D">
        <w:tc>
          <w:tcPr>
            <w:tcW w:w="2376" w:type="dxa"/>
          </w:tcPr>
          <w:p w:rsidR="00B8253D" w:rsidRPr="00343753" w:rsidRDefault="00B8253D" w:rsidP="00343753">
            <w:pPr>
              <w:tabs>
                <w:tab w:val="left" w:pos="2729"/>
                <w:tab w:val="left" w:pos="7080"/>
              </w:tabs>
              <w:contextualSpacing/>
              <w:jc w:val="center"/>
              <w:rPr>
                <w:rFonts w:ascii="Times New Roman" w:hAnsi="Times New Roman"/>
                <w:b/>
                <w:sz w:val="24"/>
                <w:szCs w:val="24"/>
                <w:lang w:val="tt-RU"/>
              </w:rPr>
            </w:pPr>
            <w:r w:rsidRPr="00343753">
              <w:rPr>
                <w:rFonts w:ascii="Times New Roman" w:hAnsi="Times New Roman"/>
                <w:b/>
                <w:sz w:val="24"/>
                <w:szCs w:val="24"/>
                <w:lang w:val="tt-RU"/>
              </w:rPr>
              <w:t>№</w:t>
            </w:r>
          </w:p>
        </w:tc>
        <w:tc>
          <w:tcPr>
            <w:tcW w:w="4395" w:type="dxa"/>
          </w:tcPr>
          <w:p w:rsidR="00B8253D" w:rsidRPr="00343753" w:rsidRDefault="00B8253D" w:rsidP="00343753">
            <w:pPr>
              <w:tabs>
                <w:tab w:val="left" w:pos="2729"/>
                <w:tab w:val="left" w:pos="7080"/>
              </w:tabs>
              <w:contextualSpacing/>
              <w:jc w:val="center"/>
              <w:rPr>
                <w:rFonts w:ascii="Times New Roman" w:hAnsi="Times New Roman"/>
                <w:b/>
                <w:sz w:val="24"/>
                <w:szCs w:val="24"/>
                <w:lang w:val="tt-RU"/>
              </w:rPr>
            </w:pPr>
            <w:r w:rsidRPr="00343753">
              <w:rPr>
                <w:rFonts w:ascii="Times New Roman" w:hAnsi="Times New Roman"/>
                <w:sz w:val="24"/>
                <w:szCs w:val="24"/>
                <w:lang w:val="en-US"/>
              </w:rPr>
              <w:t>I</w:t>
            </w:r>
            <w:r w:rsidRPr="00343753">
              <w:rPr>
                <w:rFonts w:ascii="Times New Roman" w:hAnsi="Times New Roman"/>
                <w:b/>
                <w:sz w:val="24"/>
                <w:szCs w:val="24"/>
                <w:lang w:val="tt-RU"/>
              </w:rPr>
              <w:t xml:space="preserve"> вариант җаваплар</w:t>
            </w:r>
          </w:p>
        </w:tc>
      </w:tr>
      <w:tr w:rsidR="00B8253D" w:rsidRPr="00343753" w:rsidTr="00B8253D">
        <w:tc>
          <w:tcPr>
            <w:tcW w:w="2376" w:type="dxa"/>
          </w:tcPr>
          <w:p w:rsidR="00B8253D" w:rsidRPr="00343753" w:rsidRDefault="00B8253D" w:rsidP="00343753">
            <w:pPr>
              <w:tabs>
                <w:tab w:val="left" w:pos="2729"/>
                <w:tab w:val="left" w:pos="7080"/>
              </w:tabs>
              <w:contextualSpacing/>
              <w:rPr>
                <w:rFonts w:ascii="Times New Roman" w:hAnsi="Times New Roman"/>
                <w:sz w:val="24"/>
                <w:szCs w:val="24"/>
                <w:lang w:val="tt-RU"/>
              </w:rPr>
            </w:pPr>
            <w:r w:rsidRPr="00343753">
              <w:rPr>
                <w:rFonts w:ascii="Times New Roman" w:hAnsi="Times New Roman"/>
                <w:sz w:val="24"/>
                <w:szCs w:val="24"/>
                <w:lang w:val="tt-RU"/>
              </w:rPr>
              <w:t>А 1</w:t>
            </w:r>
          </w:p>
        </w:tc>
        <w:tc>
          <w:tcPr>
            <w:tcW w:w="4395" w:type="dxa"/>
          </w:tcPr>
          <w:p w:rsidR="00B8253D" w:rsidRPr="00343753" w:rsidRDefault="00B8253D" w:rsidP="00343753">
            <w:pPr>
              <w:tabs>
                <w:tab w:val="left" w:pos="2729"/>
                <w:tab w:val="left" w:pos="7080"/>
              </w:tabs>
              <w:contextualSpacing/>
              <w:jc w:val="center"/>
              <w:rPr>
                <w:rFonts w:ascii="Times New Roman" w:hAnsi="Times New Roman"/>
                <w:sz w:val="24"/>
                <w:szCs w:val="24"/>
                <w:lang w:val="tt-RU"/>
              </w:rPr>
            </w:pPr>
            <w:r w:rsidRPr="00343753">
              <w:rPr>
                <w:rFonts w:ascii="Times New Roman" w:hAnsi="Times New Roman"/>
                <w:sz w:val="24"/>
                <w:szCs w:val="24"/>
                <w:lang w:val="tt-RU"/>
              </w:rPr>
              <w:t>2</w:t>
            </w:r>
          </w:p>
        </w:tc>
      </w:tr>
      <w:tr w:rsidR="00B8253D" w:rsidRPr="00343753" w:rsidTr="00B8253D">
        <w:tc>
          <w:tcPr>
            <w:tcW w:w="2376" w:type="dxa"/>
          </w:tcPr>
          <w:p w:rsidR="00B8253D" w:rsidRPr="00343753" w:rsidRDefault="00B8253D" w:rsidP="00343753">
            <w:pPr>
              <w:tabs>
                <w:tab w:val="left" w:pos="2729"/>
                <w:tab w:val="left" w:pos="7080"/>
              </w:tabs>
              <w:contextualSpacing/>
              <w:rPr>
                <w:rFonts w:ascii="Times New Roman" w:hAnsi="Times New Roman"/>
                <w:sz w:val="24"/>
                <w:szCs w:val="24"/>
                <w:lang w:val="tt-RU"/>
              </w:rPr>
            </w:pPr>
            <w:r w:rsidRPr="00343753">
              <w:rPr>
                <w:rFonts w:ascii="Times New Roman" w:hAnsi="Times New Roman"/>
                <w:sz w:val="24"/>
                <w:szCs w:val="24"/>
                <w:lang w:val="tt-RU"/>
              </w:rPr>
              <w:t>А2</w:t>
            </w:r>
          </w:p>
        </w:tc>
        <w:tc>
          <w:tcPr>
            <w:tcW w:w="4395" w:type="dxa"/>
          </w:tcPr>
          <w:p w:rsidR="00B8253D" w:rsidRPr="00343753" w:rsidRDefault="00B8253D" w:rsidP="00343753">
            <w:pPr>
              <w:contextualSpacing/>
              <w:jc w:val="center"/>
              <w:rPr>
                <w:rFonts w:ascii="Times New Roman" w:hAnsi="Times New Roman"/>
                <w:sz w:val="24"/>
                <w:szCs w:val="24"/>
                <w:lang w:val="en-US"/>
              </w:rPr>
            </w:pPr>
            <w:r w:rsidRPr="00343753">
              <w:rPr>
                <w:rFonts w:ascii="Times New Roman" w:hAnsi="Times New Roman"/>
                <w:sz w:val="24"/>
                <w:szCs w:val="24"/>
                <w:lang w:val="en-US"/>
              </w:rPr>
              <w:t>3</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А3</w:t>
            </w:r>
          </w:p>
        </w:tc>
        <w:tc>
          <w:tcPr>
            <w:tcW w:w="4395" w:type="dxa"/>
          </w:tcPr>
          <w:p w:rsidR="00B8253D" w:rsidRPr="00343753" w:rsidRDefault="00B8253D" w:rsidP="00343753">
            <w:pPr>
              <w:contextualSpacing/>
              <w:jc w:val="center"/>
              <w:rPr>
                <w:rFonts w:ascii="Times New Roman" w:hAnsi="Times New Roman"/>
                <w:sz w:val="24"/>
                <w:szCs w:val="24"/>
                <w:lang w:val="tt-RU"/>
              </w:rPr>
            </w:pPr>
            <w:r w:rsidRPr="00343753">
              <w:rPr>
                <w:rFonts w:ascii="Times New Roman" w:hAnsi="Times New Roman"/>
                <w:sz w:val="24"/>
                <w:szCs w:val="24"/>
                <w:lang w:val="tt-RU"/>
              </w:rPr>
              <w:t>3</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А4</w:t>
            </w:r>
          </w:p>
        </w:tc>
        <w:tc>
          <w:tcPr>
            <w:tcW w:w="4395" w:type="dxa"/>
          </w:tcPr>
          <w:p w:rsidR="00B8253D" w:rsidRPr="00343753" w:rsidRDefault="00B8253D" w:rsidP="00343753">
            <w:pPr>
              <w:contextualSpacing/>
              <w:jc w:val="center"/>
              <w:rPr>
                <w:rFonts w:ascii="Times New Roman" w:hAnsi="Times New Roman"/>
                <w:sz w:val="24"/>
                <w:szCs w:val="24"/>
                <w:lang w:val="tt-RU"/>
              </w:rPr>
            </w:pPr>
            <w:r w:rsidRPr="00343753">
              <w:rPr>
                <w:rFonts w:ascii="Times New Roman" w:hAnsi="Times New Roman"/>
                <w:sz w:val="24"/>
                <w:szCs w:val="24"/>
                <w:lang w:val="tt-RU"/>
              </w:rPr>
              <w:t>2</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А5</w:t>
            </w:r>
          </w:p>
        </w:tc>
        <w:tc>
          <w:tcPr>
            <w:tcW w:w="4395" w:type="dxa"/>
          </w:tcPr>
          <w:p w:rsidR="00B8253D" w:rsidRPr="00343753" w:rsidRDefault="00B8253D" w:rsidP="00343753">
            <w:pPr>
              <w:contextualSpacing/>
              <w:jc w:val="center"/>
              <w:rPr>
                <w:rFonts w:ascii="Times New Roman" w:hAnsi="Times New Roman"/>
                <w:sz w:val="24"/>
                <w:szCs w:val="24"/>
                <w:lang w:val="tt-RU"/>
              </w:rPr>
            </w:pPr>
            <w:r w:rsidRPr="00343753">
              <w:rPr>
                <w:rFonts w:ascii="Times New Roman" w:hAnsi="Times New Roman"/>
                <w:sz w:val="24"/>
                <w:szCs w:val="24"/>
                <w:lang w:val="tt-RU"/>
              </w:rPr>
              <w:t>4</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А6</w:t>
            </w:r>
          </w:p>
        </w:tc>
        <w:tc>
          <w:tcPr>
            <w:tcW w:w="4395" w:type="dxa"/>
          </w:tcPr>
          <w:p w:rsidR="00B8253D" w:rsidRPr="00343753" w:rsidRDefault="00B8253D" w:rsidP="00343753">
            <w:pPr>
              <w:contextualSpacing/>
              <w:jc w:val="center"/>
              <w:rPr>
                <w:rFonts w:ascii="Times New Roman" w:hAnsi="Times New Roman"/>
                <w:sz w:val="24"/>
                <w:szCs w:val="24"/>
                <w:lang w:val="tt-RU"/>
              </w:rPr>
            </w:pPr>
            <w:r w:rsidRPr="00343753">
              <w:rPr>
                <w:rFonts w:ascii="Times New Roman" w:hAnsi="Times New Roman"/>
                <w:sz w:val="24"/>
                <w:szCs w:val="24"/>
                <w:lang w:val="tt-RU"/>
              </w:rPr>
              <w:t>4</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А7</w:t>
            </w:r>
          </w:p>
        </w:tc>
        <w:tc>
          <w:tcPr>
            <w:tcW w:w="4395" w:type="dxa"/>
          </w:tcPr>
          <w:p w:rsidR="00B8253D" w:rsidRPr="00343753" w:rsidRDefault="00B8253D" w:rsidP="00343753">
            <w:pPr>
              <w:contextualSpacing/>
              <w:jc w:val="center"/>
              <w:rPr>
                <w:rFonts w:ascii="Times New Roman" w:hAnsi="Times New Roman"/>
                <w:sz w:val="24"/>
                <w:szCs w:val="24"/>
                <w:lang w:val="tt-RU"/>
              </w:rPr>
            </w:pPr>
            <w:r w:rsidRPr="00343753">
              <w:rPr>
                <w:rFonts w:ascii="Times New Roman" w:hAnsi="Times New Roman"/>
                <w:sz w:val="24"/>
                <w:szCs w:val="24"/>
                <w:lang w:val="tt-RU"/>
              </w:rPr>
              <w:t>1</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А8</w:t>
            </w:r>
          </w:p>
        </w:tc>
        <w:tc>
          <w:tcPr>
            <w:tcW w:w="4395" w:type="dxa"/>
          </w:tcPr>
          <w:p w:rsidR="00B8253D" w:rsidRPr="00343753" w:rsidRDefault="00B8253D" w:rsidP="00343753">
            <w:pPr>
              <w:contextualSpacing/>
              <w:jc w:val="center"/>
              <w:rPr>
                <w:rFonts w:ascii="Times New Roman" w:hAnsi="Times New Roman"/>
                <w:sz w:val="24"/>
                <w:szCs w:val="24"/>
                <w:lang w:val="tt-RU"/>
              </w:rPr>
            </w:pPr>
            <w:r w:rsidRPr="00343753">
              <w:rPr>
                <w:rFonts w:ascii="Times New Roman" w:hAnsi="Times New Roman"/>
                <w:sz w:val="24"/>
                <w:szCs w:val="24"/>
                <w:lang w:val="tt-RU"/>
              </w:rPr>
              <w:t>2</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А9</w:t>
            </w:r>
          </w:p>
        </w:tc>
        <w:tc>
          <w:tcPr>
            <w:tcW w:w="4395" w:type="dxa"/>
          </w:tcPr>
          <w:p w:rsidR="00B8253D" w:rsidRPr="00343753" w:rsidRDefault="00B8253D" w:rsidP="00343753">
            <w:pPr>
              <w:contextualSpacing/>
              <w:jc w:val="center"/>
              <w:rPr>
                <w:rFonts w:ascii="Times New Roman" w:hAnsi="Times New Roman"/>
                <w:sz w:val="24"/>
                <w:szCs w:val="24"/>
                <w:lang w:val="tt-RU"/>
              </w:rPr>
            </w:pPr>
            <w:r w:rsidRPr="00343753">
              <w:rPr>
                <w:rFonts w:ascii="Times New Roman" w:hAnsi="Times New Roman"/>
                <w:sz w:val="24"/>
                <w:szCs w:val="24"/>
                <w:lang w:val="tt-RU"/>
              </w:rPr>
              <w:t>4</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А10</w:t>
            </w:r>
          </w:p>
        </w:tc>
        <w:tc>
          <w:tcPr>
            <w:tcW w:w="4395" w:type="dxa"/>
          </w:tcPr>
          <w:p w:rsidR="00B8253D" w:rsidRPr="00343753" w:rsidRDefault="00B8253D" w:rsidP="00343753">
            <w:pPr>
              <w:contextualSpacing/>
              <w:jc w:val="center"/>
              <w:rPr>
                <w:rFonts w:ascii="Times New Roman" w:hAnsi="Times New Roman"/>
                <w:sz w:val="24"/>
                <w:szCs w:val="24"/>
                <w:lang w:val="tt-RU"/>
              </w:rPr>
            </w:pPr>
            <w:r w:rsidRPr="00343753">
              <w:rPr>
                <w:rFonts w:ascii="Times New Roman" w:hAnsi="Times New Roman"/>
                <w:sz w:val="24"/>
                <w:szCs w:val="24"/>
                <w:lang w:val="tt-RU"/>
              </w:rPr>
              <w:t>3</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А11</w:t>
            </w:r>
          </w:p>
        </w:tc>
        <w:tc>
          <w:tcPr>
            <w:tcW w:w="4395" w:type="dxa"/>
          </w:tcPr>
          <w:p w:rsidR="00B8253D" w:rsidRPr="00343753" w:rsidRDefault="00B8253D" w:rsidP="00343753">
            <w:pPr>
              <w:contextualSpacing/>
              <w:jc w:val="center"/>
              <w:rPr>
                <w:rFonts w:ascii="Times New Roman" w:hAnsi="Times New Roman"/>
                <w:sz w:val="24"/>
                <w:szCs w:val="24"/>
                <w:lang w:val="tt-RU"/>
              </w:rPr>
            </w:pPr>
            <w:r w:rsidRPr="00343753">
              <w:rPr>
                <w:rFonts w:ascii="Times New Roman" w:hAnsi="Times New Roman"/>
                <w:sz w:val="24"/>
                <w:szCs w:val="24"/>
                <w:lang w:val="tt-RU"/>
              </w:rPr>
              <w:t>4</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А12</w:t>
            </w:r>
          </w:p>
        </w:tc>
        <w:tc>
          <w:tcPr>
            <w:tcW w:w="4395" w:type="dxa"/>
          </w:tcPr>
          <w:p w:rsidR="00B8253D" w:rsidRPr="00343753" w:rsidRDefault="00B8253D" w:rsidP="00343753">
            <w:pPr>
              <w:contextualSpacing/>
              <w:jc w:val="center"/>
              <w:rPr>
                <w:rFonts w:ascii="Times New Roman" w:hAnsi="Times New Roman"/>
                <w:sz w:val="24"/>
                <w:szCs w:val="24"/>
                <w:lang w:val="tt-RU"/>
              </w:rPr>
            </w:pPr>
            <w:r w:rsidRPr="00343753">
              <w:rPr>
                <w:rFonts w:ascii="Times New Roman" w:hAnsi="Times New Roman"/>
                <w:sz w:val="24"/>
                <w:szCs w:val="24"/>
                <w:lang w:val="tt-RU"/>
              </w:rPr>
              <w:t>2</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А13</w:t>
            </w:r>
          </w:p>
        </w:tc>
        <w:tc>
          <w:tcPr>
            <w:tcW w:w="4395" w:type="dxa"/>
          </w:tcPr>
          <w:p w:rsidR="00B8253D" w:rsidRPr="00343753" w:rsidRDefault="00B8253D" w:rsidP="00343753">
            <w:pPr>
              <w:contextualSpacing/>
              <w:jc w:val="center"/>
              <w:rPr>
                <w:rFonts w:ascii="Times New Roman" w:hAnsi="Times New Roman"/>
                <w:sz w:val="24"/>
                <w:szCs w:val="24"/>
                <w:lang w:val="tt-RU"/>
              </w:rPr>
            </w:pPr>
            <w:r w:rsidRPr="00343753">
              <w:rPr>
                <w:rFonts w:ascii="Times New Roman" w:hAnsi="Times New Roman"/>
                <w:sz w:val="24"/>
                <w:szCs w:val="24"/>
                <w:lang w:val="tt-RU"/>
              </w:rPr>
              <w:t>1</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А14</w:t>
            </w:r>
          </w:p>
        </w:tc>
        <w:tc>
          <w:tcPr>
            <w:tcW w:w="4395" w:type="dxa"/>
          </w:tcPr>
          <w:p w:rsidR="00B8253D" w:rsidRPr="00343753" w:rsidRDefault="00B8253D" w:rsidP="00343753">
            <w:pPr>
              <w:contextualSpacing/>
              <w:jc w:val="center"/>
              <w:rPr>
                <w:rFonts w:ascii="Times New Roman" w:hAnsi="Times New Roman"/>
                <w:sz w:val="24"/>
                <w:szCs w:val="24"/>
                <w:lang w:val="tt-RU"/>
              </w:rPr>
            </w:pPr>
            <w:r w:rsidRPr="00343753">
              <w:rPr>
                <w:rFonts w:ascii="Times New Roman" w:hAnsi="Times New Roman"/>
                <w:sz w:val="24"/>
                <w:szCs w:val="24"/>
                <w:lang w:val="tt-RU"/>
              </w:rPr>
              <w:t>4</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А15</w:t>
            </w:r>
          </w:p>
        </w:tc>
        <w:tc>
          <w:tcPr>
            <w:tcW w:w="4395" w:type="dxa"/>
          </w:tcPr>
          <w:p w:rsidR="00B8253D" w:rsidRPr="00343753" w:rsidRDefault="00B8253D" w:rsidP="00343753">
            <w:pPr>
              <w:contextualSpacing/>
              <w:jc w:val="center"/>
              <w:rPr>
                <w:rFonts w:ascii="Times New Roman" w:hAnsi="Times New Roman"/>
                <w:sz w:val="24"/>
                <w:szCs w:val="24"/>
                <w:lang w:val="tt-RU"/>
              </w:rPr>
            </w:pPr>
            <w:r w:rsidRPr="00343753">
              <w:rPr>
                <w:rFonts w:ascii="Times New Roman" w:hAnsi="Times New Roman"/>
                <w:sz w:val="24"/>
                <w:szCs w:val="24"/>
                <w:lang w:val="tt-RU"/>
              </w:rPr>
              <w:t>1</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А16</w:t>
            </w:r>
          </w:p>
        </w:tc>
        <w:tc>
          <w:tcPr>
            <w:tcW w:w="4395" w:type="dxa"/>
          </w:tcPr>
          <w:p w:rsidR="00B8253D" w:rsidRPr="00343753" w:rsidRDefault="00B8253D" w:rsidP="00343753">
            <w:pPr>
              <w:contextualSpacing/>
              <w:jc w:val="center"/>
              <w:rPr>
                <w:rFonts w:ascii="Times New Roman" w:hAnsi="Times New Roman"/>
                <w:sz w:val="24"/>
                <w:szCs w:val="24"/>
              </w:rPr>
            </w:pPr>
            <w:r w:rsidRPr="00343753">
              <w:rPr>
                <w:rFonts w:ascii="Times New Roman" w:hAnsi="Times New Roman"/>
                <w:sz w:val="24"/>
                <w:szCs w:val="24"/>
              </w:rPr>
              <w:t>1</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lang w:val="tt-RU"/>
              </w:rPr>
            </w:pPr>
            <w:r w:rsidRPr="00343753">
              <w:rPr>
                <w:rFonts w:ascii="Times New Roman" w:hAnsi="Times New Roman"/>
                <w:sz w:val="24"/>
                <w:szCs w:val="24"/>
                <w:lang w:val="tt-RU"/>
              </w:rPr>
              <w:t>В1</w:t>
            </w:r>
          </w:p>
        </w:tc>
        <w:tc>
          <w:tcPr>
            <w:tcW w:w="4395" w:type="dxa"/>
          </w:tcPr>
          <w:p w:rsidR="00B8253D" w:rsidRPr="00343753" w:rsidRDefault="00B8253D" w:rsidP="00343753">
            <w:pPr>
              <w:contextualSpacing/>
              <w:rPr>
                <w:rFonts w:ascii="Times New Roman" w:hAnsi="Times New Roman"/>
                <w:sz w:val="24"/>
                <w:szCs w:val="24"/>
                <w:lang w:val="tt-RU"/>
              </w:rPr>
            </w:pPr>
            <w:r w:rsidRPr="00343753">
              <w:rPr>
                <w:rFonts w:ascii="Times New Roman" w:hAnsi="Times New Roman"/>
                <w:sz w:val="24"/>
                <w:szCs w:val="24"/>
                <w:lang w:val="tt-RU"/>
              </w:rPr>
              <w:t>якларыннан</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В2</w:t>
            </w:r>
          </w:p>
        </w:tc>
        <w:tc>
          <w:tcPr>
            <w:tcW w:w="4395" w:type="dxa"/>
          </w:tcPr>
          <w:p w:rsidR="00B8253D" w:rsidRPr="00343753" w:rsidRDefault="00B8253D" w:rsidP="00343753">
            <w:pPr>
              <w:contextualSpacing/>
              <w:rPr>
                <w:rFonts w:ascii="Times New Roman" w:hAnsi="Times New Roman"/>
                <w:sz w:val="24"/>
                <w:szCs w:val="24"/>
                <w:lang w:val="tt-RU"/>
              </w:rPr>
            </w:pPr>
            <w:r w:rsidRPr="00343753">
              <w:rPr>
                <w:rFonts w:ascii="Times New Roman" w:hAnsi="Times New Roman"/>
                <w:sz w:val="24"/>
                <w:szCs w:val="24"/>
                <w:lang w:val="tt-RU"/>
              </w:rPr>
              <w:t>үсемлеккә</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В3</w:t>
            </w:r>
          </w:p>
        </w:tc>
        <w:tc>
          <w:tcPr>
            <w:tcW w:w="4395" w:type="dxa"/>
          </w:tcPr>
          <w:p w:rsidR="00B8253D" w:rsidRPr="00343753" w:rsidRDefault="00B8253D" w:rsidP="00343753">
            <w:pPr>
              <w:contextualSpacing/>
              <w:rPr>
                <w:rFonts w:ascii="Times New Roman" w:hAnsi="Times New Roman"/>
                <w:sz w:val="24"/>
                <w:szCs w:val="24"/>
                <w:lang w:val="tt-RU"/>
              </w:rPr>
            </w:pPr>
            <w:r w:rsidRPr="00343753">
              <w:rPr>
                <w:rFonts w:ascii="Times New Roman" w:hAnsi="Times New Roman"/>
                <w:sz w:val="24"/>
                <w:szCs w:val="24"/>
                <w:lang w:val="tt-RU"/>
              </w:rPr>
              <w:t xml:space="preserve">шатлыгымның, иге-чиге, гөлемнең, </w:t>
            </w:r>
            <w:r w:rsidRPr="00343753">
              <w:rPr>
                <w:rFonts w:ascii="Times New Roman" w:hAnsi="Times New Roman"/>
                <w:sz w:val="24"/>
                <w:szCs w:val="24"/>
                <w:lang w:val="tt-RU"/>
              </w:rPr>
              <w:lastRenderedPageBreak/>
              <w:t>чәчәкләрен</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lastRenderedPageBreak/>
              <w:t>В4</w:t>
            </w:r>
          </w:p>
        </w:tc>
        <w:tc>
          <w:tcPr>
            <w:tcW w:w="4395" w:type="dxa"/>
          </w:tcPr>
          <w:p w:rsidR="00B8253D" w:rsidRPr="00343753" w:rsidRDefault="00B8253D" w:rsidP="00343753">
            <w:pPr>
              <w:contextualSpacing/>
              <w:rPr>
                <w:rFonts w:ascii="Times New Roman" w:hAnsi="Times New Roman"/>
                <w:sz w:val="24"/>
                <w:szCs w:val="24"/>
                <w:lang w:val="tt-RU"/>
              </w:rPr>
            </w:pPr>
            <w:r w:rsidRPr="00343753">
              <w:rPr>
                <w:rFonts w:ascii="Times New Roman" w:hAnsi="Times New Roman"/>
                <w:sz w:val="24"/>
                <w:szCs w:val="24"/>
                <w:lang w:val="tt-RU"/>
              </w:rPr>
              <w:t>йомшарттым</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В5</w:t>
            </w:r>
          </w:p>
        </w:tc>
        <w:tc>
          <w:tcPr>
            <w:tcW w:w="4395" w:type="dxa"/>
          </w:tcPr>
          <w:p w:rsidR="00B8253D" w:rsidRPr="00343753" w:rsidRDefault="00B8253D" w:rsidP="00343753">
            <w:pPr>
              <w:contextualSpacing/>
              <w:rPr>
                <w:rFonts w:ascii="Times New Roman" w:hAnsi="Times New Roman"/>
                <w:sz w:val="24"/>
                <w:szCs w:val="24"/>
                <w:lang w:val="tt-RU"/>
              </w:rPr>
            </w:pPr>
            <w:r w:rsidRPr="00343753">
              <w:rPr>
                <w:rFonts w:ascii="Times New Roman" w:hAnsi="Times New Roman"/>
                <w:sz w:val="24"/>
                <w:szCs w:val="24"/>
                <w:lang w:val="tt-RU"/>
              </w:rPr>
              <w:t>10</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В6</w:t>
            </w:r>
          </w:p>
        </w:tc>
        <w:tc>
          <w:tcPr>
            <w:tcW w:w="4395" w:type="dxa"/>
          </w:tcPr>
          <w:p w:rsidR="00B8253D" w:rsidRPr="00343753" w:rsidRDefault="00B8253D" w:rsidP="00343753">
            <w:pPr>
              <w:contextualSpacing/>
              <w:rPr>
                <w:rFonts w:ascii="Times New Roman" w:hAnsi="Times New Roman"/>
                <w:sz w:val="24"/>
                <w:szCs w:val="24"/>
                <w:lang w:val="tt-RU"/>
              </w:rPr>
            </w:pPr>
            <w:r w:rsidRPr="00343753">
              <w:rPr>
                <w:rFonts w:ascii="Times New Roman" w:hAnsi="Times New Roman"/>
                <w:sz w:val="24"/>
                <w:szCs w:val="24"/>
                <w:lang w:val="tt-RU"/>
              </w:rPr>
              <w:t>2</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rPr>
            </w:pPr>
            <w:r w:rsidRPr="00343753">
              <w:rPr>
                <w:rFonts w:ascii="Times New Roman" w:hAnsi="Times New Roman"/>
                <w:sz w:val="24"/>
                <w:szCs w:val="24"/>
                <w:lang w:val="tt-RU"/>
              </w:rPr>
              <w:t>В7</w:t>
            </w:r>
          </w:p>
        </w:tc>
        <w:tc>
          <w:tcPr>
            <w:tcW w:w="4395" w:type="dxa"/>
          </w:tcPr>
          <w:p w:rsidR="00B8253D" w:rsidRPr="00343753" w:rsidRDefault="00B8253D" w:rsidP="00343753">
            <w:pPr>
              <w:contextualSpacing/>
              <w:rPr>
                <w:rFonts w:ascii="Times New Roman" w:hAnsi="Times New Roman"/>
                <w:sz w:val="24"/>
                <w:szCs w:val="24"/>
                <w:lang w:val="tt-RU"/>
              </w:rPr>
            </w:pPr>
            <w:r w:rsidRPr="00343753">
              <w:rPr>
                <w:rFonts w:ascii="Times New Roman" w:hAnsi="Times New Roman"/>
                <w:sz w:val="24"/>
                <w:szCs w:val="24"/>
                <w:lang w:val="tt-RU"/>
              </w:rPr>
              <w:t>Гөлем шиңә башлады</w:t>
            </w:r>
          </w:p>
        </w:tc>
      </w:tr>
      <w:tr w:rsidR="00B8253D" w:rsidRPr="00343753" w:rsidTr="00B8253D">
        <w:tc>
          <w:tcPr>
            <w:tcW w:w="2376" w:type="dxa"/>
          </w:tcPr>
          <w:p w:rsidR="00B8253D" w:rsidRPr="00343753" w:rsidRDefault="00B8253D" w:rsidP="00343753">
            <w:pPr>
              <w:contextualSpacing/>
              <w:rPr>
                <w:rFonts w:ascii="Times New Roman" w:hAnsi="Times New Roman"/>
                <w:sz w:val="24"/>
                <w:szCs w:val="24"/>
                <w:lang w:val="tt-RU"/>
              </w:rPr>
            </w:pPr>
            <w:r w:rsidRPr="00343753">
              <w:rPr>
                <w:rFonts w:ascii="Times New Roman" w:hAnsi="Times New Roman"/>
                <w:sz w:val="24"/>
                <w:szCs w:val="24"/>
                <w:lang w:val="tt-RU"/>
              </w:rPr>
              <w:t>В8</w:t>
            </w:r>
          </w:p>
        </w:tc>
        <w:tc>
          <w:tcPr>
            <w:tcW w:w="4395" w:type="dxa"/>
          </w:tcPr>
          <w:p w:rsidR="00B8253D" w:rsidRPr="00343753" w:rsidRDefault="00B8253D" w:rsidP="00343753">
            <w:pPr>
              <w:contextualSpacing/>
              <w:rPr>
                <w:rFonts w:ascii="Times New Roman" w:hAnsi="Times New Roman"/>
                <w:sz w:val="24"/>
                <w:szCs w:val="24"/>
                <w:lang w:val="tt-RU"/>
              </w:rPr>
            </w:pPr>
            <w:r w:rsidRPr="00343753">
              <w:rPr>
                <w:rFonts w:ascii="Times New Roman" w:hAnsi="Times New Roman"/>
                <w:sz w:val="24"/>
                <w:szCs w:val="24"/>
                <w:lang w:val="tt-RU"/>
              </w:rPr>
              <w:t>1</w:t>
            </w:r>
          </w:p>
        </w:tc>
      </w:tr>
    </w:tbl>
    <w:p w:rsidR="00F671E6" w:rsidRPr="00343753" w:rsidRDefault="00F671E6" w:rsidP="00343753">
      <w:pPr>
        <w:tabs>
          <w:tab w:val="left" w:pos="2729"/>
          <w:tab w:val="left" w:pos="7080"/>
        </w:tabs>
        <w:contextualSpacing/>
        <w:jc w:val="center"/>
        <w:rPr>
          <w:rFonts w:ascii="Times New Roman" w:hAnsi="Times New Roman" w:cs="Times New Roman"/>
          <w:b/>
          <w:sz w:val="24"/>
          <w:szCs w:val="24"/>
          <w:lang w:val="tt-RU"/>
        </w:rPr>
      </w:pPr>
    </w:p>
    <w:p w:rsidR="00284B11" w:rsidRPr="00343753" w:rsidRDefault="00284B11" w:rsidP="00343753">
      <w:pPr>
        <w:pStyle w:val="style19bullet3gif"/>
        <w:tabs>
          <w:tab w:val="left" w:pos="941"/>
        </w:tabs>
        <w:spacing w:line="276" w:lineRule="auto"/>
        <w:ind w:left="672"/>
        <w:contextualSpacing/>
        <w:rPr>
          <w:lang w:val="tt-RU"/>
        </w:rPr>
      </w:pPr>
    </w:p>
    <w:p w:rsidR="009B2814" w:rsidRPr="00343753" w:rsidRDefault="009B2814" w:rsidP="00343753">
      <w:pPr>
        <w:pStyle w:val="Style3"/>
        <w:widowControl/>
        <w:spacing w:line="276" w:lineRule="auto"/>
        <w:contextualSpacing/>
        <w:jc w:val="both"/>
        <w:rPr>
          <w:rStyle w:val="FontStyle37"/>
          <w:b w:val="0"/>
          <w:noProof/>
          <w:sz w:val="24"/>
          <w:szCs w:val="24"/>
          <w:lang w:val="tt-RU"/>
        </w:rPr>
      </w:pPr>
    </w:p>
    <w:p w:rsidR="009B2814" w:rsidRPr="00343753" w:rsidRDefault="009B2814" w:rsidP="00343753">
      <w:pPr>
        <w:pStyle w:val="style19bullet1gif"/>
        <w:tabs>
          <w:tab w:val="left" w:pos="950"/>
        </w:tabs>
        <w:spacing w:line="276" w:lineRule="auto"/>
        <w:contextualSpacing/>
        <w:rPr>
          <w:b/>
          <w:bCs/>
          <w:noProof/>
          <w:lang w:val="tt-RU"/>
        </w:rPr>
      </w:pPr>
    </w:p>
    <w:p w:rsidR="009B2814" w:rsidRPr="00343753" w:rsidRDefault="009B2814" w:rsidP="00343753">
      <w:pPr>
        <w:pStyle w:val="style19bullet1gif"/>
        <w:tabs>
          <w:tab w:val="left" w:pos="950"/>
        </w:tabs>
        <w:spacing w:line="276" w:lineRule="auto"/>
        <w:contextualSpacing/>
        <w:rPr>
          <w:b/>
          <w:bCs/>
          <w:noProof/>
          <w:lang w:val="tt-RU"/>
        </w:rPr>
      </w:pPr>
    </w:p>
    <w:p w:rsidR="0003225B" w:rsidRPr="00343753" w:rsidRDefault="0003225B" w:rsidP="00343753">
      <w:pPr>
        <w:contextualSpacing/>
        <w:rPr>
          <w:rFonts w:ascii="Times New Roman" w:hAnsi="Times New Roman" w:cs="Times New Roman"/>
          <w:b/>
          <w:sz w:val="24"/>
          <w:szCs w:val="24"/>
          <w:lang w:val="tt-RU"/>
        </w:rPr>
      </w:pPr>
    </w:p>
    <w:sectPr w:rsidR="0003225B" w:rsidRPr="00343753" w:rsidSect="003437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A19A3"/>
    <w:multiLevelType w:val="hybridMultilevel"/>
    <w:tmpl w:val="8D6E2422"/>
    <w:lvl w:ilvl="0" w:tplc="C734C0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833A91"/>
    <w:multiLevelType w:val="hybridMultilevel"/>
    <w:tmpl w:val="D1A07910"/>
    <w:lvl w:ilvl="0" w:tplc="648A91E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0565C59"/>
    <w:multiLevelType w:val="hybridMultilevel"/>
    <w:tmpl w:val="A1E448F2"/>
    <w:lvl w:ilvl="0" w:tplc="F6942B12">
      <w:start w:val="1"/>
      <w:numFmt w:val="decimal"/>
      <w:lvlText w:val="%1)"/>
      <w:lvlJc w:val="left"/>
      <w:pPr>
        <w:ind w:left="1211"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1C66324C"/>
    <w:multiLevelType w:val="singleLevel"/>
    <w:tmpl w:val="25627E86"/>
    <w:lvl w:ilvl="0">
      <w:start w:val="1"/>
      <w:numFmt w:val="decimal"/>
      <w:lvlText w:val="%1)"/>
      <w:legacy w:legacy="1" w:legacySpace="0" w:legacyIndent="269"/>
      <w:lvlJc w:val="left"/>
      <w:pPr>
        <w:ind w:left="0" w:firstLine="0"/>
      </w:pPr>
      <w:rPr>
        <w:rFonts w:ascii="Times New Roman" w:hAnsi="Times New Roman" w:cs="Times New Roman" w:hint="default"/>
      </w:rPr>
    </w:lvl>
  </w:abstractNum>
  <w:abstractNum w:abstractNumId="4">
    <w:nsid w:val="23E30638"/>
    <w:multiLevelType w:val="hybridMultilevel"/>
    <w:tmpl w:val="A106EC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6201B3"/>
    <w:multiLevelType w:val="hybridMultilevel"/>
    <w:tmpl w:val="8F9A8346"/>
    <w:lvl w:ilvl="0" w:tplc="A88C799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E9154B"/>
    <w:multiLevelType w:val="hybridMultilevel"/>
    <w:tmpl w:val="DA14C7A2"/>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4CE65CA7"/>
    <w:multiLevelType w:val="hybridMultilevel"/>
    <w:tmpl w:val="E8C698C8"/>
    <w:lvl w:ilvl="0" w:tplc="89CE138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58BC798F"/>
    <w:multiLevelType w:val="hybridMultilevel"/>
    <w:tmpl w:val="05C6FE98"/>
    <w:lvl w:ilvl="0" w:tplc="587288A8">
      <w:start w:val="1"/>
      <w:numFmt w:val="decimal"/>
      <w:lvlText w:val="%1)"/>
      <w:lvlJc w:val="left"/>
      <w:pPr>
        <w:ind w:left="1032" w:hanging="360"/>
      </w:pPr>
      <w:rPr>
        <w:rFonts w:hint="default"/>
      </w:rPr>
    </w:lvl>
    <w:lvl w:ilvl="1" w:tplc="04190019" w:tentative="1">
      <w:start w:val="1"/>
      <w:numFmt w:val="lowerLetter"/>
      <w:lvlText w:val="%2."/>
      <w:lvlJc w:val="left"/>
      <w:pPr>
        <w:ind w:left="1752" w:hanging="360"/>
      </w:pPr>
    </w:lvl>
    <w:lvl w:ilvl="2" w:tplc="0419001B" w:tentative="1">
      <w:start w:val="1"/>
      <w:numFmt w:val="lowerRoman"/>
      <w:lvlText w:val="%3."/>
      <w:lvlJc w:val="right"/>
      <w:pPr>
        <w:ind w:left="2472" w:hanging="180"/>
      </w:pPr>
    </w:lvl>
    <w:lvl w:ilvl="3" w:tplc="0419000F" w:tentative="1">
      <w:start w:val="1"/>
      <w:numFmt w:val="decimal"/>
      <w:lvlText w:val="%4."/>
      <w:lvlJc w:val="left"/>
      <w:pPr>
        <w:ind w:left="3192" w:hanging="360"/>
      </w:pPr>
    </w:lvl>
    <w:lvl w:ilvl="4" w:tplc="04190019" w:tentative="1">
      <w:start w:val="1"/>
      <w:numFmt w:val="lowerLetter"/>
      <w:lvlText w:val="%5."/>
      <w:lvlJc w:val="left"/>
      <w:pPr>
        <w:ind w:left="3912" w:hanging="360"/>
      </w:pPr>
    </w:lvl>
    <w:lvl w:ilvl="5" w:tplc="0419001B" w:tentative="1">
      <w:start w:val="1"/>
      <w:numFmt w:val="lowerRoman"/>
      <w:lvlText w:val="%6."/>
      <w:lvlJc w:val="right"/>
      <w:pPr>
        <w:ind w:left="4632" w:hanging="180"/>
      </w:pPr>
    </w:lvl>
    <w:lvl w:ilvl="6" w:tplc="0419000F" w:tentative="1">
      <w:start w:val="1"/>
      <w:numFmt w:val="decimal"/>
      <w:lvlText w:val="%7."/>
      <w:lvlJc w:val="left"/>
      <w:pPr>
        <w:ind w:left="5352" w:hanging="360"/>
      </w:pPr>
    </w:lvl>
    <w:lvl w:ilvl="7" w:tplc="04190019" w:tentative="1">
      <w:start w:val="1"/>
      <w:numFmt w:val="lowerLetter"/>
      <w:lvlText w:val="%8."/>
      <w:lvlJc w:val="left"/>
      <w:pPr>
        <w:ind w:left="6072" w:hanging="360"/>
      </w:pPr>
    </w:lvl>
    <w:lvl w:ilvl="8" w:tplc="0419001B" w:tentative="1">
      <w:start w:val="1"/>
      <w:numFmt w:val="lowerRoman"/>
      <w:lvlText w:val="%9."/>
      <w:lvlJc w:val="right"/>
      <w:pPr>
        <w:ind w:left="6792" w:hanging="180"/>
      </w:pPr>
    </w:lvl>
  </w:abstractNum>
  <w:abstractNum w:abstractNumId="9">
    <w:nsid w:val="635C0CDA"/>
    <w:multiLevelType w:val="singleLevel"/>
    <w:tmpl w:val="25627E86"/>
    <w:lvl w:ilvl="0">
      <w:start w:val="1"/>
      <w:numFmt w:val="decimal"/>
      <w:lvlText w:val="%1)"/>
      <w:legacy w:legacy="1" w:legacySpace="0" w:legacyIndent="269"/>
      <w:lvlJc w:val="left"/>
      <w:pPr>
        <w:ind w:left="0" w:firstLine="0"/>
      </w:pPr>
      <w:rPr>
        <w:rFonts w:ascii="Times New Roman" w:hAnsi="Times New Roman" w:cs="Times New Roman" w:hint="default"/>
      </w:rPr>
    </w:lvl>
  </w:abstractNum>
  <w:abstractNum w:abstractNumId="10">
    <w:nsid w:val="69ED6A13"/>
    <w:multiLevelType w:val="hybridMultilevel"/>
    <w:tmpl w:val="A454B348"/>
    <w:lvl w:ilvl="0" w:tplc="7170309E">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1">
    <w:nsid w:val="7F006A7D"/>
    <w:multiLevelType w:val="hybridMultilevel"/>
    <w:tmpl w:val="D1A07910"/>
    <w:lvl w:ilvl="0" w:tplc="648A91E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startOverride w:val="1"/>
    </w:lvlOverride>
  </w:num>
  <w:num w:numId="2">
    <w:abstractNumId w:val="3"/>
  </w:num>
  <w:num w:numId="3">
    <w:abstractNumId w:val="8"/>
  </w:num>
  <w:num w:numId="4">
    <w:abstractNumId w:val="6"/>
  </w:num>
  <w:num w:numId="5">
    <w:abstractNumId w:val="4"/>
  </w:num>
  <w:num w:numId="6">
    <w:abstractNumId w:val="7"/>
  </w:num>
  <w:num w:numId="7">
    <w:abstractNumId w:val="0"/>
  </w:num>
  <w:num w:numId="8">
    <w:abstractNumId w:val="5"/>
  </w:num>
  <w:num w:numId="9">
    <w:abstractNumId w:val="2"/>
  </w:num>
  <w:num w:numId="10">
    <w:abstractNumId w:val="1"/>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B63761"/>
    <w:rsid w:val="0003225B"/>
    <w:rsid w:val="000657F3"/>
    <w:rsid w:val="00122094"/>
    <w:rsid w:val="001B3C62"/>
    <w:rsid w:val="001D2EC7"/>
    <w:rsid w:val="002767EE"/>
    <w:rsid w:val="00284B11"/>
    <w:rsid w:val="002B6EF3"/>
    <w:rsid w:val="002D032B"/>
    <w:rsid w:val="002D23C9"/>
    <w:rsid w:val="002E1ED7"/>
    <w:rsid w:val="002E4B0F"/>
    <w:rsid w:val="003349BF"/>
    <w:rsid w:val="00343753"/>
    <w:rsid w:val="00383182"/>
    <w:rsid w:val="003B1BFE"/>
    <w:rsid w:val="004200A9"/>
    <w:rsid w:val="00433632"/>
    <w:rsid w:val="00461FB9"/>
    <w:rsid w:val="00535BF3"/>
    <w:rsid w:val="00591A6C"/>
    <w:rsid w:val="00630395"/>
    <w:rsid w:val="00684887"/>
    <w:rsid w:val="00782F90"/>
    <w:rsid w:val="00814C77"/>
    <w:rsid w:val="008D1C34"/>
    <w:rsid w:val="008D3FD6"/>
    <w:rsid w:val="008D49DD"/>
    <w:rsid w:val="008E633D"/>
    <w:rsid w:val="00911C84"/>
    <w:rsid w:val="009268EF"/>
    <w:rsid w:val="009B0731"/>
    <w:rsid w:val="009B2814"/>
    <w:rsid w:val="009C34E6"/>
    <w:rsid w:val="009D7F33"/>
    <w:rsid w:val="00A9235E"/>
    <w:rsid w:val="00AC1857"/>
    <w:rsid w:val="00AC754B"/>
    <w:rsid w:val="00B06675"/>
    <w:rsid w:val="00B16413"/>
    <w:rsid w:val="00B63761"/>
    <w:rsid w:val="00B72BA3"/>
    <w:rsid w:val="00B8253D"/>
    <w:rsid w:val="00C11383"/>
    <w:rsid w:val="00C507F0"/>
    <w:rsid w:val="00C84123"/>
    <w:rsid w:val="00C8765E"/>
    <w:rsid w:val="00CA48E1"/>
    <w:rsid w:val="00CD6FB5"/>
    <w:rsid w:val="00CE66CC"/>
    <w:rsid w:val="00D87939"/>
    <w:rsid w:val="00E4049D"/>
    <w:rsid w:val="00F13FC5"/>
    <w:rsid w:val="00F671E6"/>
    <w:rsid w:val="00FD15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25B"/>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22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03225B"/>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character" w:customStyle="1" w:styleId="FontStyle37">
    <w:name w:val="Font Style37"/>
    <w:basedOn w:val="a0"/>
    <w:rsid w:val="0003225B"/>
    <w:rPr>
      <w:rFonts w:ascii="Times New Roman" w:hAnsi="Times New Roman" w:cs="Times New Roman" w:hint="default"/>
      <w:b/>
      <w:bCs/>
      <w:sz w:val="26"/>
      <w:szCs w:val="26"/>
    </w:rPr>
  </w:style>
  <w:style w:type="paragraph" w:customStyle="1" w:styleId="style19bullet1gif">
    <w:name w:val="style19bullet1.gif"/>
    <w:basedOn w:val="a"/>
    <w:rsid w:val="009B28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9bullet2gif">
    <w:name w:val="style19bullet2.gif"/>
    <w:basedOn w:val="a"/>
    <w:rsid w:val="009B28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9bullet3gif">
    <w:name w:val="style19bullet3.gif"/>
    <w:basedOn w:val="a"/>
    <w:rsid w:val="009B28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41">
    <w:name w:val="Font Style41"/>
    <w:basedOn w:val="a0"/>
    <w:rsid w:val="00284B11"/>
    <w:rPr>
      <w:rFonts w:ascii="Times New Roman" w:hAnsi="Times New Roman" w:cs="Times New Roman" w:hint="default"/>
      <w:i/>
      <w:iCs/>
      <w:sz w:val="26"/>
      <w:szCs w:val="26"/>
    </w:rPr>
  </w:style>
  <w:style w:type="paragraph" w:customStyle="1" w:styleId="Style21">
    <w:name w:val="Style21"/>
    <w:basedOn w:val="a"/>
    <w:rsid w:val="00CE66CC"/>
    <w:pPr>
      <w:widowControl w:val="0"/>
      <w:autoSpaceDE w:val="0"/>
      <w:autoSpaceDN w:val="0"/>
      <w:adjustRightInd w:val="0"/>
      <w:spacing w:after="0" w:line="634" w:lineRule="exact"/>
      <w:ind w:hanging="518"/>
    </w:pPr>
    <w:rPr>
      <w:rFonts w:ascii="Times New Roman" w:eastAsia="Times New Roman" w:hAnsi="Times New Roman" w:cs="Times New Roman"/>
      <w:sz w:val="24"/>
      <w:szCs w:val="24"/>
    </w:rPr>
  </w:style>
  <w:style w:type="paragraph" w:customStyle="1" w:styleId="Style26">
    <w:name w:val="Style26"/>
    <w:basedOn w:val="a"/>
    <w:rsid w:val="00911C84"/>
    <w:pPr>
      <w:widowControl w:val="0"/>
      <w:autoSpaceDE w:val="0"/>
      <w:autoSpaceDN w:val="0"/>
      <w:adjustRightInd w:val="0"/>
      <w:spacing w:after="0" w:line="321" w:lineRule="exact"/>
      <w:ind w:firstLine="739"/>
      <w:jc w:val="both"/>
    </w:pPr>
    <w:rPr>
      <w:rFonts w:ascii="Times New Roman" w:eastAsia="Times New Roman" w:hAnsi="Times New Roman" w:cs="Times New Roman"/>
      <w:sz w:val="24"/>
      <w:szCs w:val="24"/>
    </w:rPr>
  </w:style>
  <w:style w:type="paragraph" w:styleId="a4">
    <w:name w:val="List Paragraph"/>
    <w:basedOn w:val="a"/>
    <w:uiPriority w:val="34"/>
    <w:qFormat/>
    <w:rsid w:val="008D1C34"/>
    <w:pPr>
      <w:ind w:left="720"/>
      <w:contextualSpacing/>
    </w:pPr>
  </w:style>
  <w:style w:type="paragraph" w:customStyle="1" w:styleId="Style5">
    <w:name w:val="Style5"/>
    <w:basedOn w:val="a"/>
    <w:rsid w:val="00B06675"/>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6">
    <w:name w:val="Style6"/>
    <w:basedOn w:val="a"/>
    <w:rsid w:val="00B06675"/>
    <w:pPr>
      <w:widowControl w:val="0"/>
      <w:autoSpaceDE w:val="0"/>
      <w:autoSpaceDN w:val="0"/>
      <w:adjustRightInd w:val="0"/>
      <w:spacing w:after="0" w:line="317" w:lineRule="exact"/>
      <w:ind w:firstLine="710"/>
      <w:jc w:val="both"/>
    </w:pPr>
    <w:rPr>
      <w:rFonts w:ascii="Times New Roman" w:eastAsia="Times New Roman" w:hAnsi="Times New Roman" w:cs="Times New Roman"/>
      <w:sz w:val="24"/>
      <w:szCs w:val="24"/>
    </w:rPr>
  </w:style>
  <w:style w:type="paragraph" w:customStyle="1" w:styleId="Style17">
    <w:name w:val="Style17"/>
    <w:basedOn w:val="a"/>
    <w:rsid w:val="00B06675"/>
    <w:pPr>
      <w:widowControl w:val="0"/>
      <w:autoSpaceDE w:val="0"/>
      <w:autoSpaceDN w:val="0"/>
      <w:adjustRightInd w:val="0"/>
      <w:spacing w:after="0" w:line="326" w:lineRule="exact"/>
      <w:jc w:val="both"/>
    </w:pPr>
    <w:rPr>
      <w:rFonts w:ascii="Times New Roman" w:eastAsia="Times New Roman" w:hAnsi="Times New Roman" w:cs="Times New Roman"/>
      <w:sz w:val="24"/>
      <w:szCs w:val="24"/>
    </w:rPr>
  </w:style>
  <w:style w:type="character" w:customStyle="1" w:styleId="FontStyle38">
    <w:name w:val="Font Style38"/>
    <w:basedOn w:val="a0"/>
    <w:rsid w:val="00B06675"/>
    <w:rPr>
      <w:rFonts w:ascii="Times New Roman" w:hAnsi="Times New Roman" w:cs="Times New Roman" w:hint="default"/>
      <w:b/>
      <w:bCs/>
      <w:i/>
      <w:iCs/>
      <w:sz w:val="26"/>
      <w:szCs w:val="26"/>
    </w:rPr>
  </w:style>
  <w:style w:type="paragraph" w:customStyle="1" w:styleId="style17bullet2gif">
    <w:name w:val="style17bullet2.gif"/>
    <w:basedOn w:val="a"/>
    <w:rsid w:val="00B06675"/>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link w:val="a6"/>
    <w:uiPriority w:val="1"/>
    <w:qFormat/>
    <w:rsid w:val="00CD6FB5"/>
    <w:pPr>
      <w:spacing w:after="0"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3"/>
    <w:uiPriority w:val="59"/>
    <w:rsid w:val="00CD6FB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Без интервала Знак"/>
    <w:basedOn w:val="a0"/>
    <w:link w:val="a5"/>
    <w:uiPriority w:val="1"/>
    <w:locked/>
    <w:rsid w:val="00CD6FB5"/>
    <w:rPr>
      <w:rFonts w:ascii="Times New Roman" w:eastAsia="Times New Roman" w:hAnsi="Times New Roman" w:cs="Times New Roman"/>
      <w:sz w:val="24"/>
      <w:szCs w:val="24"/>
      <w:lang w:eastAsia="ru-RU"/>
    </w:rPr>
  </w:style>
  <w:style w:type="character" w:customStyle="1" w:styleId="s2">
    <w:name w:val="s2"/>
    <w:basedOn w:val="a0"/>
    <w:rsid w:val="00CD6FB5"/>
  </w:style>
  <w:style w:type="table" w:customStyle="1" w:styleId="3">
    <w:name w:val="Сетка таблицы3"/>
    <w:basedOn w:val="a1"/>
    <w:next w:val="a3"/>
    <w:uiPriority w:val="59"/>
    <w:rsid w:val="00CD6FB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98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6FA4E-60DE-4ABC-A0DF-DD20975AD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Pages>
  <Words>1766</Words>
  <Characters>10071</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Люция</dc:creator>
  <cp:keywords/>
  <dc:description/>
  <cp:lastModifiedBy>Гимназия</cp:lastModifiedBy>
  <cp:revision>25</cp:revision>
  <cp:lastPrinted>2018-09-23T18:58:00Z</cp:lastPrinted>
  <dcterms:created xsi:type="dcterms:W3CDTF">2018-05-04T16:54:00Z</dcterms:created>
  <dcterms:modified xsi:type="dcterms:W3CDTF">2022-04-05T08:14:00Z</dcterms:modified>
</cp:coreProperties>
</file>